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72" w:rsidRPr="00FB3DBB" w:rsidRDefault="00777760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.3pt;margin-top:-.7pt;width:438pt;height:134.75pt;z-index:251658240" o:allowincell="f" filled="f" fillcolor="silver" stroked="f">
            <v:shadow type="double" color2="shadow add(102)" offset="-3pt,-3pt" offset2="-6pt,-6pt"/>
            <v:textbox style="mso-next-textbox:#_x0000_s1057">
              <w:txbxContent>
                <w:p w:rsidR="007B1489" w:rsidRPr="00CE6741" w:rsidRDefault="007B1489">
                  <w:pPr>
                    <w:pStyle w:val="Corpodetexto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7B1489" w:rsidRPr="00987FAE" w:rsidRDefault="007B1489" w:rsidP="00CE6741">
                  <w:pPr>
                    <w:pStyle w:val="Corpodetexto2"/>
                    <w:rPr>
                      <w:rFonts w:cs="Arial"/>
                      <w:b/>
                      <w:sz w:val="40"/>
                      <w:szCs w:val="28"/>
                    </w:rPr>
                  </w:pPr>
                  <w:r w:rsidRPr="00987FAE">
                    <w:rPr>
                      <w:rFonts w:cs="Arial"/>
                      <w:b/>
                      <w:sz w:val="40"/>
                      <w:szCs w:val="28"/>
                    </w:rPr>
                    <w:t xml:space="preserve"> Ensino Técnico Integrado ao Médio</w:t>
                  </w:r>
                </w:p>
                <w:p w:rsidR="007B1489" w:rsidRPr="00987FAE" w:rsidRDefault="007B1489" w:rsidP="00CE6741">
                  <w:pPr>
                    <w:pStyle w:val="Corpodetexto2"/>
                    <w:rPr>
                      <w:rFonts w:cs="Arial"/>
                      <w:sz w:val="32"/>
                      <w:szCs w:val="28"/>
                    </w:rPr>
                  </w:pPr>
                </w:p>
                <w:p w:rsidR="007B1489" w:rsidRPr="00987FAE" w:rsidRDefault="007B1489" w:rsidP="00FB3DB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987FAE">
                    <w:rPr>
                      <w:rFonts w:ascii="Arial" w:hAnsi="Arial" w:cs="Arial"/>
                      <w:b/>
                      <w:sz w:val="32"/>
                      <w:szCs w:val="28"/>
                    </w:rPr>
                    <w:t>FORMAÇÃO PROFISSIONAL</w:t>
                  </w:r>
                </w:p>
                <w:p w:rsidR="007B1489" w:rsidRPr="00987FAE" w:rsidRDefault="007B1489" w:rsidP="00FB3DBB">
                  <w:pPr>
                    <w:jc w:val="center"/>
                    <w:rPr>
                      <w:sz w:val="44"/>
                      <w:szCs w:val="40"/>
                    </w:rPr>
                  </w:pPr>
                </w:p>
                <w:p w:rsidR="007B1489" w:rsidRPr="00987FAE" w:rsidRDefault="007B1489">
                  <w:pPr>
                    <w:pStyle w:val="Corpodetexto2"/>
                    <w:rPr>
                      <w:rFonts w:cs="Arial"/>
                      <w:b/>
                      <w:sz w:val="32"/>
                      <w:szCs w:val="28"/>
                    </w:rPr>
                  </w:pPr>
                  <w:r w:rsidRPr="00987FAE">
                    <w:rPr>
                      <w:rFonts w:cs="Arial"/>
                      <w:b/>
                      <w:sz w:val="32"/>
                      <w:szCs w:val="28"/>
                    </w:rPr>
                    <w:t>Plano de Trabalho Docente – 201</w:t>
                  </w:r>
                  <w:r>
                    <w:rPr>
                      <w:rFonts w:cs="Arial"/>
                      <w:b/>
                      <w:sz w:val="32"/>
                      <w:szCs w:val="28"/>
                    </w:rPr>
                    <w:t>6</w:t>
                  </w:r>
                </w:p>
                <w:p w:rsidR="007B1489" w:rsidRDefault="007B1489">
                  <w:pPr>
                    <w:jc w:val="center"/>
                    <w:rPr>
                      <w:rFonts w:ascii="Arial" w:hAnsi="Arial"/>
                      <w:sz w:val="64"/>
                    </w:rPr>
                  </w:pPr>
                  <w:r>
                    <w:rPr>
                      <w:rFonts w:ascii="Arial" w:hAnsi="Arial"/>
                      <w:sz w:val="64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1065" style="position:absolute;margin-left:-5.55pt;margin-top:9pt;width:443.25pt;height:160.95pt;z-index:251657216" coordorigin="1881,1701" coordsize="8640,3420" o:allowincell="f">
            <v:rect id="_x0000_s1063" style="position:absolute;left:1881;top:1701;width:8640;height:3420"/>
            <v:line id="_x0000_s1060" style="position:absolute" from="1881,2061" to="1881,4761" strokeweight="6pt">
              <v:stroke dashstyle="1 1" endcap="round"/>
            </v:line>
            <v:line id="_x0000_s1062" style="position:absolute" from="4221,3681" to="10521,3681" strokeweight="6pt"/>
          </v:group>
        </w:pict>
      </w: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979D3" w:rsidRPr="00FB3DBB" w:rsidRDefault="007979D3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06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0"/>
        <w:gridCol w:w="720"/>
        <w:gridCol w:w="4140"/>
        <w:gridCol w:w="2300"/>
      </w:tblGrid>
      <w:tr w:rsidR="00F130A9" w:rsidRPr="00CC6526" w:rsidTr="00776FED">
        <w:trPr>
          <w:trHeight w:val="529"/>
        </w:trPr>
        <w:tc>
          <w:tcPr>
            <w:tcW w:w="8890" w:type="dxa"/>
            <w:gridSpan w:val="4"/>
          </w:tcPr>
          <w:p w:rsidR="00F130A9" w:rsidRPr="00CC6526" w:rsidRDefault="00CC6526" w:rsidP="00F1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de Curso nº</w:t>
            </w:r>
            <w:r w:rsidR="00F130A9" w:rsidRPr="00CC6526">
              <w:rPr>
                <w:rFonts w:ascii="Arial" w:hAnsi="Arial" w:cs="Arial"/>
              </w:rPr>
              <w:t xml:space="preserve"> </w:t>
            </w:r>
            <w:r w:rsidR="00812981" w:rsidRPr="00CC6526">
              <w:rPr>
                <w:rFonts w:ascii="Arial" w:hAnsi="Arial" w:cs="Arial"/>
                <w:b/>
              </w:rPr>
              <w:t>228</w:t>
            </w:r>
            <w:r w:rsidR="00812981" w:rsidRPr="00CC6526">
              <w:rPr>
                <w:rFonts w:ascii="Arial" w:hAnsi="Arial" w:cs="Arial"/>
              </w:rPr>
              <w:t xml:space="preserve">, aprovado pela portaria Cetec nº </w:t>
            </w:r>
            <w:r w:rsidR="00812981" w:rsidRPr="00CC6526">
              <w:rPr>
                <w:rFonts w:ascii="Arial" w:hAnsi="Arial" w:cs="Arial"/>
                <w:b/>
              </w:rPr>
              <w:t>192</w:t>
            </w:r>
            <w:r w:rsidR="00812981" w:rsidRPr="00CC6526">
              <w:rPr>
                <w:rFonts w:ascii="Arial" w:hAnsi="Arial" w:cs="Arial"/>
              </w:rPr>
              <w:t xml:space="preserve">, DE </w:t>
            </w:r>
            <w:r w:rsidR="00812981" w:rsidRPr="00CC6526">
              <w:rPr>
                <w:rFonts w:ascii="Arial" w:hAnsi="Arial" w:cs="Arial"/>
                <w:b/>
              </w:rPr>
              <w:t xml:space="preserve">26-09-2013 </w:t>
            </w:r>
            <w:r w:rsidR="00812981" w:rsidRPr="00CC6526">
              <w:rPr>
                <w:rFonts w:ascii="Arial" w:hAnsi="Arial" w:cs="Arial"/>
              </w:rPr>
              <w:t xml:space="preserve"> </w:t>
            </w:r>
          </w:p>
        </w:tc>
      </w:tr>
      <w:tr w:rsidR="007B6DAC" w:rsidRPr="00CC6526">
        <w:trPr>
          <w:trHeight w:val="529"/>
        </w:trPr>
        <w:tc>
          <w:tcPr>
            <w:tcW w:w="8890" w:type="dxa"/>
            <w:gridSpan w:val="4"/>
            <w:vAlign w:val="center"/>
          </w:tcPr>
          <w:p w:rsidR="007B6DAC" w:rsidRPr="00CC6526" w:rsidRDefault="00D67D51" w:rsidP="00D67D51">
            <w:pPr>
              <w:spacing w:before="100" w:after="100"/>
              <w:rPr>
                <w:rFonts w:ascii="Arial" w:hAnsi="Arial" w:cs="Arial"/>
                <w:b/>
              </w:rPr>
            </w:pPr>
            <w:r w:rsidRPr="00CC6526">
              <w:rPr>
                <w:rFonts w:ascii="Arial" w:hAnsi="Arial" w:cs="Arial"/>
                <w:b/>
              </w:rPr>
              <w:t>ETEC “D</w:t>
            </w:r>
            <w:r w:rsidR="00812981" w:rsidRPr="00CC6526">
              <w:rPr>
                <w:rFonts w:ascii="Arial" w:hAnsi="Arial" w:cs="Arial"/>
                <w:b/>
              </w:rPr>
              <w:t>r. José Luiz Viana Coutinho”</w:t>
            </w:r>
          </w:p>
        </w:tc>
      </w:tr>
      <w:tr w:rsidR="007B6DAC" w:rsidRPr="00CC6526">
        <w:trPr>
          <w:trHeight w:val="703"/>
        </w:trPr>
        <w:tc>
          <w:tcPr>
            <w:tcW w:w="1730" w:type="dxa"/>
            <w:vAlign w:val="center"/>
          </w:tcPr>
          <w:p w:rsidR="007B6DAC" w:rsidRPr="00CC6526" w:rsidRDefault="007B6DAC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 xml:space="preserve">Código: </w:t>
            </w:r>
            <w:r w:rsidR="00DD64FE" w:rsidRPr="00CC6526">
              <w:rPr>
                <w:rFonts w:ascii="Arial" w:hAnsi="Arial" w:cs="Arial"/>
              </w:rPr>
              <w:t>073</w:t>
            </w:r>
          </w:p>
        </w:tc>
        <w:tc>
          <w:tcPr>
            <w:tcW w:w="7160" w:type="dxa"/>
            <w:gridSpan w:val="3"/>
            <w:vAlign w:val="center"/>
          </w:tcPr>
          <w:p w:rsidR="007B6DAC" w:rsidRPr="00CC6526" w:rsidRDefault="007B6DAC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Município:</w:t>
            </w:r>
            <w:r w:rsidR="00812981" w:rsidRPr="00CC6526">
              <w:rPr>
                <w:rFonts w:ascii="Arial" w:hAnsi="Arial" w:cs="Arial"/>
              </w:rPr>
              <w:t xml:space="preserve"> Jales</w:t>
            </w:r>
          </w:p>
        </w:tc>
      </w:tr>
      <w:tr w:rsidR="007B6DAC" w:rsidRPr="00CC6526">
        <w:trPr>
          <w:trHeight w:val="515"/>
        </w:trPr>
        <w:tc>
          <w:tcPr>
            <w:tcW w:w="8890" w:type="dxa"/>
            <w:gridSpan w:val="4"/>
            <w:vAlign w:val="center"/>
          </w:tcPr>
          <w:p w:rsidR="007B6DAC" w:rsidRPr="00CC6526" w:rsidRDefault="00261AE3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Eixo Tecnológico:</w:t>
            </w:r>
            <w:r w:rsidR="00DD64FE" w:rsidRPr="00CC65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812981" w:rsidRPr="00CC6526">
              <w:rPr>
                <w:rFonts w:ascii="Arial" w:hAnsi="Arial" w:cs="Arial"/>
              </w:rPr>
              <w:t xml:space="preserve"> RECURSOS NATURAIS</w:t>
            </w:r>
            <w:r w:rsidR="00812981" w:rsidRPr="00CC6526">
              <w:rPr>
                <w:rFonts w:ascii="Arial" w:hAnsi="Arial" w:cs="Arial"/>
                <w:color w:val="FF0000"/>
              </w:rPr>
              <w:t xml:space="preserve">  </w:t>
            </w:r>
            <w:r w:rsidR="00812981" w:rsidRPr="00CC6526">
              <w:rPr>
                <w:rFonts w:ascii="Arial" w:hAnsi="Arial" w:cs="Arial"/>
              </w:rPr>
              <w:t xml:space="preserve"> </w:t>
            </w:r>
          </w:p>
        </w:tc>
      </w:tr>
      <w:tr w:rsidR="007B6DAC" w:rsidRPr="00CC6526">
        <w:trPr>
          <w:trHeight w:val="537"/>
        </w:trPr>
        <w:tc>
          <w:tcPr>
            <w:tcW w:w="8890" w:type="dxa"/>
            <w:gridSpan w:val="4"/>
            <w:vAlign w:val="center"/>
          </w:tcPr>
          <w:p w:rsidR="007B6DAC" w:rsidRPr="00CC6526" w:rsidRDefault="007B6DAC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 xml:space="preserve">Habilitação Profissional: </w:t>
            </w:r>
            <w:r w:rsidR="00DD64FE" w:rsidRPr="00CC65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812981" w:rsidRPr="00CC6526">
              <w:rPr>
                <w:rFonts w:ascii="Arial" w:hAnsi="Arial" w:cs="Arial"/>
              </w:rPr>
              <w:t xml:space="preserve"> TECNICO EM AGROPECUÁRIA</w:t>
            </w:r>
          </w:p>
        </w:tc>
      </w:tr>
      <w:tr w:rsidR="007B6DAC" w:rsidRPr="00CC6526">
        <w:trPr>
          <w:trHeight w:val="545"/>
        </w:trPr>
        <w:tc>
          <w:tcPr>
            <w:tcW w:w="6590" w:type="dxa"/>
            <w:gridSpan w:val="3"/>
            <w:vAlign w:val="center"/>
          </w:tcPr>
          <w:p w:rsidR="007B6DAC" w:rsidRPr="00CC6526" w:rsidRDefault="007B6DAC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Qualificação:</w:t>
            </w:r>
            <w:r w:rsidR="00CC6526" w:rsidRPr="00CC6526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CC6526" w:rsidRPr="00CC6526">
              <w:rPr>
                <w:rFonts w:ascii="Arial" w:hAnsi="Arial" w:cs="Arial"/>
              </w:rPr>
              <w:t xml:space="preserve"> </w:t>
            </w:r>
            <w:r w:rsidR="00CC6526" w:rsidRPr="00CC6526">
              <w:rPr>
                <w:b/>
                <w:bCs/>
              </w:rPr>
              <w:t xml:space="preserve"> </w:t>
            </w:r>
            <w:r w:rsidR="00CC6526" w:rsidRPr="00CC6526">
              <w:rPr>
                <w:rFonts w:ascii="Arial" w:hAnsi="Arial" w:cs="Arial"/>
                <w:bCs/>
              </w:rPr>
              <w:t>SEM CERTIFICAÇÃO TÉCNICA</w:t>
            </w:r>
          </w:p>
        </w:tc>
        <w:tc>
          <w:tcPr>
            <w:tcW w:w="2300" w:type="dxa"/>
            <w:vAlign w:val="center"/>
          </w:tcPr>
          <w:p w:rsidR="007B6DAC" w:rsidRPr="00CC6526" w:rsidRDefault="00793B4F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Série:</w:t>
            </w:r>
            <w:r w:rsidR="00CC6526">
              <w:rPr>
                <w:rFonts w:ascii="Arial" w:hAnsi="Arial" w:cs="Arial"/>
              </w:rPr>
              <w:t xml:space="preserve">  PRIMEIRA A</w:t>
            </w:r>
          </w:p>
        </w:tc>
      </w:tr>
      <w:tr w:rsidR="007B6DAC" w:rsidRPr="00CC6526">
        <w:trPr>
          <w:trHeight w:val="511"/>
        </w:trPr>
        <w:tc>
          <w:tcPr>
            <w:tcW w:w="8890" w:type="dxa"/>
            <w:gridSpan w:val="4"/>
            <w:vAlign w:val="center"/>
          </w:tcPr>
          <w:p w:rsidR="007B6DAC" w:rsidRPr="00521917" w:rsidRDefault="007B6DAC" w:rsidP="007B6DAC">
            <w:pPr>
              <w:pStyle w:val="Cabealho"/>
              <w:tabs>
                <w:tab w:val="clear" w:pos="4419"/>
                <w:tab w:val="clear" w:pos="8838"/>
              </w:tabs>
              <w:spacing w:before="100" w:after="100"/>
              <w:rPr>
                <w:rFonts w:ascii="Arial" w:hAnsi="Arial" w:cs="Arial"/>
              </w:rPr>
            </w:pPr>
            <w:r w:rsidRPr="00521917">
              <w:rPr>
                <w:rFonts w:ascii="Arial" w:hAnsi="Arial" w:cs="Arial"/>
              </w:rPr>
              <w:t>Componente Curricular:</w:t>
            </w:r>
            <w:r w:rsidR="00CC6526" w:rsidRPr="00521917">
              <w:rPr>
                <w:rFonts w:ascii="Arial" w:hAnsi="Arial" w:cs="Arial"/>
              </w:rPr>
              <w:t xml:space="preserve"> AGRICULTURA ORGÂNICA</w:t>
            </w:r>
          </w:p>
        </w:tc>
      </w:tr>
      <w:tr w:rsidR="007B6DAC" w:rsidRPr="00CC6526">
        <w:trPr>
          <w:trHeight w:val="533"/>
        </w:trPr>
        <w:tc>
          <w:tcPr>
            <w:tcW w:w="2450" w:type="dxa"/>
            <w:gridSpan w:val="2"/>
            <w:vAlign w:val="center"/>
          </w:tcPr>
          <w:p w:rsidR="007B6DAC" w:rsidRPr="00CC6526" w:rsidRDefault="007B6DAC" w:rsidP="007B6DAC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 xml:space="preserve">C.H. Semanal: </w:t>
            </w:r>
            <w:r w:rsidR="00CC6526">
              <w:rPr>
                <w:rFonts w:ascii="Arial" w:hAnsi="Arial" w:cs="Arial"/>
              </w:rPr>
              <w:t>02 + 02</w:t>
            </w:r>
          </w:p>
        </w:tc>
        <w:tc>
          <w:tcPr>
            <w:tcW w:w="6440" w:type="dxa"/>
            <w:gridSpan w:val="2"/>
            <w:vAlign w:val="center"/>
          </w:tcPr>
          <w:p w:rsidR="007B6DAC" w:rsidRPr="00CC6526" w:rsidRDefault="007B6DAC" w:rsidP="00261AE3">
            <w:pPr>
              <w:spacing w:before="100" w:after="100"/>
              <w:rPr>
                <w:rFonts w:ascii="Arial" w:hAnsi="Arial" w:cs="Arial"/>
              </w:rPr>
            </w:pPr>
            <w:r w:rsidRPr="00CC6526">
              <w:rPr>
                <w:rFonts w:ascii="Arial" w:hAnsi="Arial" w:cs="Arial"/>
              </w:rPr>
              <w:t>Professor</w:t>
            </w:r>
            <w:r w:rsidR="00261AE3" w:rsidRPr="00CC6526">
              <w:rPr>
                <w:rFonts w:ascii="Arial" w:hAnsi="Arial" w:cs="Arial"/>
              </w:rPr>
              <w:t>:</w:t>
            </w:r>
            <w:r w:rsidR="00CC6526">
              <w:rPr>
                <w:rFonts w:ascii="Arial" w:hAnsi="Arial" w:cs="Arial"/>
              </w:rPr>
              <w:t xml:space="preserve">  Eng. Agr. MSc. Nilton Aparecido Marques de Oliveira</w:t>
            </w:r>
          </w:p>
        </w:tc>
      </w:tr>
    </w:tbl>
    <w:p w:rsidR="00DA3B72" w:rsidRPr="00F130A9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9"/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79"/>
      </w:tblGrid>
      <w:tr w:rsidR="007979D3" w:rsidRPr="00F130A9" w:rsidTr="007979D3">
        <w:tc>
          <w:tcPr>
            <w:tcW w:w="8879" w:type="dxa"/>
          </w:tcPr>
          <w:p w:rsidR="007979D3" w:rsidRPr="00F130A9" w:rsidRDefault="007979D3" w:rsidP="007979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I – Atribuições e atividades profissionais relativas à qualificação ou à habilitação profissional, que justificam o desenvolvimento das competências previstas nesse componente curricular.</w:t>
            </w:r>
          </w:p>
        </w:tc>
      </w:tr>
      <w:tr w:rsidR="007979D3" w:rsidRPr="001803B7" w:rsidTr="007979D3">
        <w:tc>
          <w:tcPr>
            <w:tcW w:w="8879" w:type="dxa"/>
            <w:vAlign w:val="center"/>
          </w:tcPr>
          <w:p w:rsidR="007979D3" w:rsidRPr="00521917" w:rsidRDefault="007979D3" w:rsidP="007979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59683F" w:rsidRDefault="0059683F" w:rsidP="0059683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ATRIBUIÇÕES/RESPONSABILIDADES </w:t>
            </w:r>
          </w:p>
          <w:p w:rsidR="0059683F" w:rsidRDefault="0059683F" w:rsidP="005968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Prestar assistência técnica e extensão rural aos produtores rurais, cooperativas agropecuárias e empresas públicas e privadas, comprometendo-se com os princípios da agricultura sustentável.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Liderar e coordenar grupos de trabalhadores rurais.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Executar e monitorar planos, programas e projetos agropecuários e agroindustriais.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Elaborar cronogramas para acompanhamento, implantar e gerenciar as etapas de produção agrícola, pecuária e agroindustrial.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Aplicar técnicas de preservação, conservação e recuperação dos solos e de </w:t>
            </w:r>
            <w:r>
              <w:rPr>
                <w:sz w:val="23"/>
                <w:szCs w:val="23"/>
              </w:rPr>
              <w:lastRenderedPageBreak/>
              <w:t xml:space="preserve">preservação ambiental.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Aplicar, orientar e monitorar atividades, técnicas, métodos e programas de produção agrícola, pecuária e agroindustrial sempre comprometido com a sustentabilidade e a preservação ambiental. </w:t>
            </w:r>
          </w:p>
          <w:p w:rsidR="0059683F" w:rsidRDefault="0059683F" w:rsidP="0059683F">
            <w:pPr>
              <w:pStyle w:val="Default"/>
              <w:spacing w:after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Participar de projetos de pesquisa da área, principalmente no desenvolvimento das atividades de campo e desenvolvimento. </w:t>
            </w:r>
          </w:p>
          <w:p w:rsidR="0059683F" w:rsidRDefault="0059683F" w:rsidP="00596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Organizar e manter atualizados os controles de produção animal, vegetal e contábeis do empreendimento rural. </w:t>
            </w:r>
          </w:p>
          <w:p w:rsidR="0059683F" w:rsidRDefault="0059683F" w:rsidP="005968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  <w:r w:rsidRPr="0059683F">
              <w:rPr>
                <w:rFonts w:ascii="Symbol" w:hAnsi="Symbol" w:cs="Symbol"/>
                <w:sz w:val="23"/>
                <w:szCs w:val="23"/>
              </w:rPr>
              <w:t></w:t>
            </w:r>
            <w:r w:rsidRPr="0059683F">
              <w:rPr>
                <w:sz w:val="23"/>
                <w:szCs w:val="23"/>
              </w:rPr>
              <w:t xml:space="preserve">Atuar na comercialização e distribuição dos insumos e da produção, utilizando informações e peculiaridades do mercado para alcance de sucesso econômico. </w:t>
            </w:r>
          </w:p>
          <w:p w:rsidR="00A4216E" w:rsidRPr="0059683F" w:rsidRDefault="00A4216E" w:rsidP="0059683F">
            <w:pPr>
              <w:pStyle w:val="Default"/>
              <w:rPr>
                <w:sz w:val="23"/>
                <w:szCs w:val="23"/>
              </w:rPr>
            </w:pPr>
          </w:p>
          <w:p w:rsidR="007979D3" w:rsidRPr="001803B7" w:rsidRDefault="007979D3" w:rsidP="00875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</w:tc>
      </w:tr>
    </w:tbl>
    <w:p w:rsidR="00066B12" w:rsidRPr="00FB3DBB" w:rsidRDefault="00066B12" w:rsidP="00066B1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79"/>
      </w:tblGrid>
      <w:tr w:rsidR="00875E26" w:rsidRPr="00F130A9" w:rsidTr="001C0537">
        <w:tc>
          <w:tcPr>
            <w:tcW w:w="8879" w:type="dxa"/>
          </w:tcPr>
          <w:p w:rsidR="00875E26" w:rsidRPr="00F130A9" w:rsidRDefault="00875E26" w:rsidP="001C05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I – Atribuições e atividades profissionais relativas à qualificação ou à habilitação profissional, que justificam o desenvolvimento das competências previstas nesse componente curricular.</w:t>
            </w:r>
          </w:p>
        </w:tc>
      </w:tr>
      <w:tr w:rsidR="00875E26" w:rsidRPr="001803B7" w:rsidTr="001C0537">
        <w:tc>
          <w:tcPr>
            <w:tcW w:w="8879" w:type="dxa"/>
            <w:vAlign w:val="center"/>
          </w:tcPr>
          <w:p w:rsidR="00875E26" w:rsidRPr="00A4216E" w:rsidRDefault="00875E26" w:rsidP="001C0537">
            <w:pPr>
              <w:autoSpaceDE w:val="0"/>
              <w:autoSpaceDN w:val="0"/>
              <w:adjustRightInd w:val="0"/>
              <w:rPr>
                <w:rFonts w:ascii="Wingdings" w:hAnsi="Wingdings" w:cs="Wingdings"/>
              </w:rPr>
            </w:pPr>
            <w:r w:rsidRPr="00A4216E">
              <w:rPr>
                <w:rFonts w:ascii="Arial" w:hAnsi="Arial" w:cs="Arial"/>
                <w:b/>
              </w:rPr>
              <w:t>ATIVIDADES RELACIONADAS:</w:t>
            </w:r>
          </w:p>
          <w:p w:rsidR="00875E26" w:rsidRPr="00A4216E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0"/>
              <w:rPr>
                <w:rFonts w:ascii="Arial" w:hAnsi="Arial" w:cs="Arial"/>
                <w:color w:val="000000"/>
              </w:rPr>
            </w:pPr>
            <w:r w:rsidRPr="00A4216E">
              <w:rPr>
                <w:rFonts w:ascii="Arial" w:hAnsi="Arial" w:cs="Arial"/>
                <w:color w:val="000000"/>
              </w:rPr>
              <w:t xml:space="preserve">Monitoramento dos processos produtivos das culturas. </w:t>
            </w:r>
          </w:p>
          <w:p w:rsidR="00875E26" w:rsidRPr="00A4216E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0"/>
              <w:rPr>
                <w:rFonts w:ascii="Arial" w:hAnsi="Arial" w:cs="Arial"/>
                <w:color w:val="000000"/>
              </w:rPr>
            </w:pPr>
            <w:r w:rsidRPr="00A4216E">
              <w:rPr>
                <w:rFonts w:ascii="Arial" w:hAnsi="Arial" w:cs="Arial"/>
                <w:color w:val="000000"/>
              </w:rPr>
              <w:t>Mon</w:t>
            </w:r>
            <w:r>
              <w:rPr>
                <w:rFonts w:ascii="Arial" w:hAnsi="Arial" w:cs="Arial"/>
                <w:color w:val="000000"/>
              </w:rPr>
              <w:t>itoramento da produção orgânica</w:t>
            </w:r>
          </w:p>
          <w:p w:rsidR="00875E26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216E">
              <w:rPr>
                <w:rFonts w:ascii="Arial" w:hAnsi="Arial" w:cs="Arial"/>
                <w:color w:val="000000"/>
              </w:rPr>
              <w:t>Garantia do desenvolvimento seguro das atividades e o uso dos equipamentos, visando à saúde humana e qu</w:t>
            </w:r>
            <w:r>
              <w:rPr>
                <w:rFonts w:ascii="Arial" w:hAnsi="Arial" w:cs="Arial"/>
                <w:color w:val="000000"/>
              </w:rPr>
              <w:t>alidade da produção.</w:t>
            </w:r>
          </w:p>
          <w:p w:rsidR="00875E26" w:rsidRPr="00714249" w:rsidRDefault="00875E26" w:rsidP="007142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7A51">
              <w:rPr>
                <w:rFonts w:ascii="Arial" w:hAnsi="Arial" w:cs="Arial"/>
              </w:rPr>
              <w:t xml:space="preserve">Organização de reuniões, divulgação de tecnologias e apresentação de resultados da evolução tecnológica a produtores rurais ou em eventos técnico-científicos. </w:t>
            </w:r>
          </w:p>
          <w:p w:rsidR="00875E26" w:rsidRPr="00D37A51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7A51">
              <w:rPr>
                <w:rFonts w:ascii="Arial" w:hAnsi="Arial" w:cs="Arial"/>
              </w:rPr>
              <w:t xml:space="preserve">Orientação sobre a produção orgânica. </w:t>
            </w:r>
          </w:p>
          <w:p w:rsidR="00875E26" w:rsidRPr="00D37A51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7A51">
              <w:rPr>
                <w:rFonts w:ascii="Arial" w:hAnsi="Arial" w:cs="Arial"/>
              </w:rPr>
              <w:t xml:space="preserve">Orientação sobre a implantação de inovações tecnológicas. </w:t>
            </w:r>
          </w:p>
          <w:p w:rsidR="00875E26" w:rsidRPr="00D37A51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7A51">
              <w:rPr>
                <w:rFonts w:ascii="Arial" w:hAnsi="Arial" w:cs="Arial"/>
              </w:rPr>
              <w:t xml:space="preserve">Orientação sobre as fontes de recursos conforme disponibilidades e necessidades. </w:t>
            </w:r>
          </w:p>
          <w:p w:rsidR="00875E26" w:rsidRPr="00D37A51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7A51">
              <w:rPr>
                <w:rFonts w:ascii="Arial" w:hAnsi="Arial" w:cs="Arial"/>
              </w:rPr>
              <w:t>Pesquisa de mercado de produtos, equipamentos e insumos.</w:t>
            </w:r>
          </w:p>
          <w:p w:rsidR="00875E26" w:rsidRPr="00D37A51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7A51">
              <w:rPr>
                <w:rFonts w:ascii="Arial" w:hAnsi="Arial" w:cs="Arial"/>
              </w:rPr>
              <w:t>Orientação sobre a legislação relacionada aos negócios agropecuários.</w:t>
            </w:r>
          </w:p>
          <w:p w:rsidR="00875E26" w:rsidRPr="00BE689C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37A51">
              <w:rPr>
                <w:rFonts w:ascii="Arial" w:hAnsi="Arial" w:cs="Arial"/>
              </w:rPr>
              <w:t xml:space="preserve">Assessoria na seleção de tecnologias e recursos para as atividades agrícolas e pecuárias. </w:t>
            </w:r>
          </w:p>
          <w:p w:rsidR="00875E26" w:rsidRPr="00BE689C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689C">
              <w:rPr>
                <w:rFonts w:ascii="Arial" w:hAnsi="Arial" w:cs="Arial"/>
              </w:rPr>
              <w:t xml:space="preserve">Implantação e auditoria de sistemas orgânicos de produção. </w:t>
            </w:r>
          </w:p>
          <w:p w:rsidR="00875E26" w:rsidRPr="00BE689C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689C">
              <w:rPr>
                <w:rFonts w:ascii="Arial" w:hAnsi="Arial" w:cs="Arial"/>
              </w:rPr>
              <w:t xml:space="preserve">Análise e implantação de sistemas produtivos considerando a sustentabilidade e o impacto ambiental. </w:t>
            </w:r>
          </w:p>
          <w:p w:rsidR="00875E26" w:rsidRPr="00BE689C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689C">
              <w:rPr>
                <w:rFonts w:ascii="Arial" w:hAnsi="Arial" w:cs="Arial"/>
              </w:rPr>
              <w:t xml:space="preserve">Análise de destinação de resíduos, uso racional sustentável de energia e insumos. </w:t>
            </w:r>
          </w:p>
          <w:p w:rsidR="00875E26" w:rsidRPr="00036903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689C">
              <w:rPr>
                <w:rFonts w:ascii="Arial" w:hAnsi="Arial" w:cs="Arial"/>
              </w:rPr>
              <w:t xml:space="preserve">Análise e uso de instalações e equipamentos visando o bem-estar, segurança e saúde, animal e humano. </w:t>
            </w:r>
          </w:p>
          <w:p w:rsidR="00875E26" w:rsidRPr="00875E26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6903">
              <w:rPr>
                <w:rFonts w:ascii="Arial" w:hAnsi="Arial" w:cs="Arial"/>
                <w:color w:val="000000"/>
              </w:rPr>
              <w:t xml:space="preserve">Promoção do uso consciente e ambiental e sanitariamente comprometido de defensivos agrícolas. </w:t>
            </w:r>
          </w:p>
          <w:p w:rsidR="00875E26" w:rsidRPr="00875E26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6903">
              <w:rPr>
                <w:rFonts w:ascii="Arial" w:hAnsi="Arial" w:cs="Arial"/>
                <w:color w:val="000000"/>
              </w:rPr>
              <w:t xml:space="preserve">Adequação da atividade agrícola às normas ambientais e bem estar social, humano e animal. </w:t>
            </w:r>
          </w:p>
          <w:p w:rsidR="00875E26" w:rsidRPr="00875E26" w:rsidRDefault="00875E26" w:rsidP="001C05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6903">
              <w:rPr>
                <w:rFonts w:ascii="Arial" w:hAnsi="Arial" w:cs="Arial"/>
                <w:color w:val="000000"/>
              </w:rPr>
              <w:t xml:space="preserve">Fomento do uso de tecnologias menos impactantes e ambientalmente </w:t>
            </w:r>
            <w:r w:rsidRPr="00036903">
              <w:rPr>
                <w:rFonts w:ascii="Arial" w:hAnsi="Arial" w:cs="Arial"/>
                <w:color w:val="000000"/>
              </w:rPr>
              <w:lastRenderedPageBreak/>
              <w:t xml:space="preserve">agressivas. </w:t>
            </w:r>
          </w:p>
          <w:p w:rsidR="00875E26" w:rsidRPr="00875E26" w:rsidRDefault="00875E26" w:rsidP="00875E2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6903">
              <w:rPr>
                <w:rFonts w:ascii="Arial" w:hAnsi="Arial" w:cs="Arial"/>
                <w:color w:val="000000"/>
              </w:rPr>
              <w:t xml:space="preserve">Valorização da segurança e saúde do trabalho humano. </w:t>
            </w:r>
          </w:p>
          <w:p w:rsidR="00875E26" w:rsidRDefault="00875E26" w:rsidP="00875E2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75E26">
              <w:rPr>
                <w:rFonts w:ascii="Arial" w:hAnsi="Arial" w:cs="Arial"/>
                <w:color w:val="000000"/>
              </w:rPr>
              <w:t xml:space="preserve">Orientação e monitoramento da implantação de novas técnicas e tecnologias. </w:t>
            </w:r>
          </w:p>
          <w:p w:rsidR="00875E26" w:rsidRPr="00875E26" w:rsidRDefault="00875E26" w:rsidP="00875E2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75E26">
              <w:rPr>
                <w:rFonts w:ascii="Arial" w:hAnsi="Arial" w:cs="Arial"/>
                <w:color w:val="000000"/>
              </w:rPr>
              <w:t>Análise da viabilidade técnica e econômica e compatibilidade do uso e substituição de técnicas e tecnologias nos sistemas implantados.</w:t>
            </w:r>
          </w:p>
          <w:p w:rsidR="004F5A47" w:rsidRDefault="00875E26" w:rsidP="004F5A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75E26">
              <w:rPr>
                <w:rFonts w:ascii="Arial" w:hAnsi="Arial" w:cs="Arial"/>
                <w:color w:val="000000"/>
              </w:rPr>
              <w:t xml:space="preserve">Monitoramento e auditoria de sistemas produtivos dentro de padrões e níveis de referência pré-estabelecidos. </w:t>
            </w:r>
          </w:p>
          <w:p w:rsidR="004F5A47" w:rsidRPr="004F5A47" w:rsidRDefault="004F5A47" w:rsidP="004F5A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5A47">
              <w:rPr>
                <w:rFonts w:ascii="Arial" w:hAnsi="Arial" w:cs="Arial"/>
              </w:rPr>
              <w:t xml:space="preserve">Produção de relatórios e avaliação de processos e de conformidades com normas e parâmetros referenciais. </w:t>
            </w:r>
          </w:p>
          <w:p w:rsidR="004F5A47" w:rsidRPr="00714249" w:rsidRDefault="004F5A47" w:rsidP="004F5A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249">
              <w:rPr>
                <w:rFonts w:ascii="Arial" w:hAnsi="Arial" w:cs="Arial"/>
              </w:rPr>
              <w:t xml:space="preserve">Organização e armazenamento da produção conforme suas especificidades. </w:t>
            </w:r>
          </w:p>
          <w:p w:rsidR="00714249" w:rsidRPr="00714249" w:rsidRDefault="004F5A47" w:rsidP="004F5A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249">
              <w:rPr>
                <w:rFonts w:ascii="Arial" w:hAnsi="Arial" w:cs="Arial"/>
              </w:rPr>
              <w:t xml:space="preserve">Monitoramento da uniformidade e padronização da produção. </w:t>
            </w:r>
          </w:p>
          <w:p w:rsidR="004F5A47" w:rsidRPr="00714249" w:rsidRDefault="004F5A47" w:rsidP="004F5A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4249">
              <w:rPr>
                <w:rFonts w:ascii="Arial" w:hAnsi="Arial" w:cs="Arial"/>
              </w:rPr>
              <w:t xml:space="preserve">Classificação, embalagem e rotulação da produção </w:t>
            </w:r>
          </w:p>
          <w:p w:rsidR="004F5A47" w:rsidRPr="00714249" w:rsidRDefault="004F5A47" w:rsidP="004F5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75E26" w:rsidRPr="00521917" w:rsidRDefault="00875E26" w:rsidP="001C05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</w:tc>
      </w:tr>
    </w:tbl>
    <w:p w:rsidR="00066B12" w:rsidRPr="00FB3DBB" w:rsidRDefault="00066B12" w:rsidP="00066B12">
      <w:pPr>
        <w:rPr>
          <w:rFonts w:ascii="Arial" w:hAnsi="Arial" w:cs="Arial"/>
          <w:b/>
        </w:rPr>
        <w:sectPr w:rsidR="00066B12" w:rsidRPr="00FB3DBB" w:rsidSect="007B6D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8" w:right="1469" w:bottom="1701" w:left="1701" w:header="720" w:footer="720" w:gutter="0"/>
          <w:pgNumType w:start="1"/>
          <w:cols w:space="708"/>
          <w:docGrid w:linePitch="360"/>
        </w:sectPr>
      </w:pPr>
    </w:p>
    <w:p w:rsidR="00DA3B72" w:rsidRPr="00F130A9" w:rsidRDefault="00DA3B72">
      <w:pPr>
        <w:pStyle w:val="Ttulo3"/>
        <w:rPr>
          <w:rFonts w:cs="Arial"/>
          <w:sz w:val="22"/>
          <w:szCs w:val="22"/>
        </w:rPr>
      </w:pPr>
      <w:r w:rsidRPr="00F130A9">
        <w:rPr>
          <w:rFonts w:cs="Arial"/>
          <w:sz w:val="22"/>
          <w:szCs w:val="22"/>
        </w:rPr>
        <w:lastRenderedPageBreak/>
        <w:t>II – Competências, Habilidades e Bases Tecno</w:t>
      </w:r>
      <w:r w:rsidR="00B12FA0" w:rsidRPr="00F130A9">
        <w:rPr>
          <w:rFonts w:cs="Arial"/>
          <w:sz w:val="22"/>
          <w:szCs w:val="22"/>
        </w:rPr>
        <w:t>lógicas do Componente Curricular</w:t>
      </w:r>
    </w:p>
    <w:p w:rsidR="00D16250" w:rsidRPr="006213C7" w:rsidRDefault="00D16250" w:rsidP="00D16250">
      <w:pPr>
        <w:rPr>
          <w:rFonts w:ascii="Arial" w:hAnsi="Arial" w:cs="Arial"/>
          <w:b/>
          <w:i/>
          <w:color w:val="2E74B5"/>
          <w:sz w:val="20"/>
          <w:szCs w:val="20"/>
        </w:rPr>
      </w:pPr>
      <w:r w:rsidRPr="006213C7">
        <w:rPr>
          <w:rFonts w:ascii="Arial" w:hAnsi="Arial" w:cs="Arial"/>
          <w:color w:val="2E74B5"/>
          <w:sz w:val="20"/>
          <w:szCs w:val="20"/>
        </w:rPr>
        <w:t xml:space="preserve">        </w:t>
      </w:r>
    </w:p>
    <w:p w:rsidR="00B12FA0" w:rsidRPr="00F130A9" w:rsidRDefault="00066B12" w:rsidP="00B12FA0">
      <w:pPr>
        <w:rPr>
          <w:rFonts w:ascii="Arial" w:hAnsi="Arial" w:cs="Arial"/>
          <w:b/>
          <w:sz w:val="22"/>
          <w:szCs w:val="22"/>
        </w:rPr>
      </w:pPr>
      <w:r w:rsidRPr="00F130A9">
        <w:rPr>
          <w:rFonts w:ascii="Arial" w:hAnsi="Arial" w:cs="Arial"/>
          <w:b/>
          <w:sz w:val="22"/>
          <w:szCs w:val="22"/>
        </w:rPr>
        <w:t xml:space="preserve">Componente Curricular: </w:t>
      </w:r>
      <w:r w:rsidR="00B011CE">
        <w:rPr>
          <w:rFonts w:ascii="Arial" w:hAnsi="Arial" w:cs="Arial"/>
          <w:b/>
          <w:sz w:val="22"/>
          <w:szCs w:val="22"/>
        </w:rPr>
        <w:t>AGRICULTURA ORGÃNICA</w:t>
      </w:r>
      <w:r w:rsidRPr="00F130A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B011CE">
        <w:rPr>
          <w:rFonts w:ascii="Arial" w:hAnsi="Arial" w:cs="Arial"/>
          <w:b/>
          <w:sz w:val="22"/>
          <w:szCs w:val="22"/>
        </w:rPr>
        <w:t xml:space="preserve">      </w:t>
      </w:r>
      <w:r w:rsidR="00D63515" w:rsidRPr="00F130A9">
        <w:rPr>
          <w:rFonts w:ascii="Arial" w:hAnsi="Arial" w:cs="Arial"/>
          <w:b/>
          <w:sz w:val="22"/>
          <w:szCs w:val="22"/>
        </w:rPr>
        <w:t xml:space="preserve">     Série</w:t>
      </w:r>
      <w:r w:rsidRPr="00F130A9">
        <w:rPr>
          <w:rFonts w:ascii="Arial" w:hAnsi="Arial" w:cs="Arial"/>
          <w:b/>
          <w:sz w:val="22"/>
          <w:szCs w:val="22"/>
        </w:rPr>
        <w:t>:</w:t>
      </w:r>
      <w:r w:rsidR="00B011CE">
        <w:rPr>
          <w:rFonts w:ascii="Arial" w:hAnsi="Arial" w:cs="Arial"/>
          <w:b/>
          <w:sz w:val="22"/>
          <w:szCs w:val="22"/>
        </w:rPr>
        <w:t xml:space="preserve"> Primeira Série A</w:t>
      </w:r>
    </w:p>
    <w:p w:rsidR="00DA3B72" w:rsidRPr="00F130A9" w:rsidRDefault="00DA3B72">
      <w:pPr>
        <w:rPr>
          <w:rFonts w:ascii="Arial" w:hAnsi="Arial" w:cs="Arial"/>
          <w:b/>
          <w:sz w:val="22"/>
          <w:szCs w:val="22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051"/>
        <w:gridCol w:w="660"/>
        <w:gridCol w:w="4634"/>
        <w:gridCol w:w="720"/>
        <w:gridCol w:w="4140"/>
      </w:tblGrid>
      <w:tr w:rsidR="00DA3B72" w:rsidRPr="00F130A9" w:rsidTr="00150150">
        <w:trPr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Competências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Bases Tecnológicas</w:t>
            </w:r>
          </w:p>
        </w:tc>
      </w:tr>
      <w:tr w:rsidR="00DD64FE" w:rsidRPr="00F130A9" w:rsidTr="001501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E" w:rsidRPr="00F130A9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E" w:rsidRPr="007854D2" w:rsidRDefault="00B011CE" w:rsidP="00B011CE">
            <w:pPr>
              <w:pStyle w:val="Default"/>
            </w:pPr>
            <w:r w:rsidRPr="007854D2">
              <w:t xml:space="preserve">1. Caracterizar e diferenciar a agricultura e produção orgânica da agricultura convencional e seus produtos. </w:t>
            </w:r>
          </w:p>
          <w:p w:rsidR="00B011CE" w:rsidRPr="007854D2" w:rsidRDefault="00B011CE" w:rsidP="00B011CE">
            <w:pPr>
              <w:pStyle w:val="Default"/>
            </w:pPr>
            <w:r w:rsidRPr="007854D2">
              <w:t xml:space="preserve">2. Manejar o solo pelos princípios da agricultura orgânica, concorrendo para a preservação e melhoria de suas características físicas, químicas, biológicas e de sustentabilidade. </w:t>
            </w:r>
          </w:p>
          <w:p w:rsidR="00B011CE" w:rsidRPr="007854D2" w:rsidRDefault="00B011CE" w:rsidP="00B011CE">
            <w:pPr>
              <w:pStyle w:val="Default"/>
            </w:pPr>
            <w:r w:rsidRPr="007854D2">
              <w:t xml:space="preserve">3. Valorar a matéria orgânica do solo e utilizar processos para sua obtenção e conservação. </w:t>
            </w:r>
          </w:p>
          <w:p w:rsidR="00B011CE" w:rsidRPr="007854D2" w:rsidRDefault="00B011CE" w:rsidP="00B011CE">
            <w:pPr>
              <w:pStyle w:val="Default"/>
            </w:pPr>
            <w:r w:rsidRPr="007854D2">
              <w:t xml:space="preserve">4. Manejar e cultivar economicamente plantas nas bases da agricultura orgânica, utilizando corretamente as técnicas </w:t>
            </w:r>
            <w:r>
              <w:t>de cultivo, os biofertilizantes</w:t>
            </w:r>
            <w:r w:rsidRPr="007854D2">
              <w:t xml:space="preserve">, biodefensivos e biopromotores das culturas. </w:t>
            </w:r>
          </w:p>
          <w:p w:rsidR="00DD64FE" w:rsidRPr="00521917" w:rsidRDefault="00B011CE" w:rsidP="00B011C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521917">
              <w:rPr>
                <w:rFonts w:ascii="Arial" w:hAnsi="Arial" w:cs="Arial"/>
              </w:rPr>
              <w:t>5. Implantar sistemas de certificação.</w:t>
            </w: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E" w:rsidRPr="00B011CE" w:rsidRDefault="00B011CE" w:rsidP="00B011CE">
            <w:pPr>
              <w:pStyle w:val="Default"/>
            </w:pPr>
            <w:r w:rsidRPr="00B011CE">
              <w:t>1. Caracterizar produtos e produção orgânica.</w:t>
            </w:r>
            <w:r w:rsidR="006C0CE1">
              <w:t xml:space="preserve"> (1.1)</w:t>
            </w:r>
            <w:r w:rsidRPr="00B011CE">
              <w:t xml:space="preserve"> </w:t>
            </w:r>
          </w:p>
          <w:p w:rsidR="00B011CE" w:rsidRPr="00B011CE" w:rsidRDefault="00B011CE" w:rsidP="00B011CE">
            <w:pPr>
              <w:pStyle w:val="Default"/>
            </w:pPr>
            <w:r w:rsidRPr="00B011CE">
              <w:t xml:space="preserve">2. Caracterizar as principais entidades certificadoras, órgãos de pesquisa e princípios da produção orgânica. (1.2) </w:t>
            </w:r>
          </w:p>
          <w:p w:rsidR="00B011CE" w:rsidRPr="00B011CE" w:rsidRDefault="00B011CE" w:rsidP="00B011CE">
            <w:pPr>
              <w:pStyle w:val="Default"/>
            </w:pPr>
            <w:r w:rsidRPr="00B011CE">
              <w:t xml:space="preserve">3. Aplicar normas e desenvolver ações que concorram para a certificação da produção. (2.1) </w:t>
            </w:r>
          </w:p>
          <w:p w:rsidR="00B011CE" w:rsidRPr="00B011CE" w:rsidRDefault="00B011CE" w:rsidP="00B011CE">
            <w:pPr>
              <w:pStyle w:val="Default"/>
            </w:pPr>
            <w:r w:rsidRPr="00B011CE">
              <w:t xml:space="preserve">4. Aplicar técnicas para preservar vivo o solo cultivado. (3.1) </w:t>
            </w:r>
          </w:p>
          <w:p w:rsidR="00B011CE" w:rsidRPr="00B011CE" w:rsidRDefault="00B011CE" w:rsidP="00B011CE">
            <w:pPr>
              <w:pStyle w:val="Default"/>
            </w:pPr>
            <w:r w:rsidRPr="00B011CE">
              <w:t xml:space="preserve">5. Aplicar técnicas para manter a saúde e equilíbrio da planta cultivada. (3.2) </w:t>
            </w:r>
          </w:p>
          <w:p w:rsidR="00B011CE" w:rsidRPr="00B011CE" w:rsidRDefault="00B011CE" w:rsidP="00B011CE">
            <w:pPr>
              <w:pStyle w:val="Default"/>
            </w:pPr>
            <w:r w:rsidRPr="00B011CE">
              <w:t xml:space="preserve">6. Produzir e utilizar corretamente biofertilizantes. (4.1) </w:t>
            </w:r>
          </w:p>
          <w:p w:rsidR="00B011CE" w:rsidRPr="00B011CE" w:rsidRDefault="00B011CE" w:rsidP="00B011CE">
            <w:pPr>
              <w:pStyle w:val="Default"/>
            </w:pPr>
            <w:r w:rsidRPr="00B011CE">
              <w:t xml:space="preserve">7. Produzir e utilizar corretamente fitoprotetores. (4.2) </w:t>
            </w:r>
          </w:p>
          <w:p w:rsidR="00B011CE" w:rsidRPr="00B011CE" w:rsidRDefault="00B011CE" w:rsidP="00B011CE">
            <w:pPr>
              <w:pStyle w:val="Default"/>
            </w:pPr>
            <w:r w:rsidRPr="00B011CE">
              <w:t xml:space="preserve">8. Produzir e utilizar corretamente o composto orgânico. (4.3) </w:t>
            </w:r>
          </w:p>
          <w:p w:rsidR="00B011CE" w:rsidRPr="00B011CE" w:rsidRDefault="00B011CE" w:rsidP="00B011CE">
            <w:pPr>
              <w:pStyle w:val="Default"/>
            </w:pPr>
            <w:r w:rsidRPr="00B011CE">
              <w:t xml:space="preserve">9. Produzir e utilizar corretamente a minhocultura. (4.4) </w:t>
            </w:r>
          </w:p>
          <w:p w:rsidR="00DD64FE" w:rsidRPr="00B011CE" w:rsidRDefault="00B011CE" w:rsidP="00B011CE">
            <w:pPr>
              <w:rPr>
                <w:rFonts w:ascii="Arial" w:hAnsi="Arial" w:cs="Arial"/>
                <w:color w:val="FF0000"/>
              </w:rPr>
            </w:pPr>
            <w:r w:rsidRPr="00B011CE">
              <w:rPr>
                <w:rFonts w:ascii="Arial" w:hAnsi="Arial" w:cs="Arial"/>
              </w:rPr>
              <w:t xml:space="preserve">10. Adquirir e comercializar produtos orgânicos atendendo as suas especificidades e diferenciação técnica e </w:t>
            </w:r>
            <w:r w:rsidRPr="00B011CE">
              <w:rPr>
                <w:rFonts w:ascii="Arial" w:hAnsi="Arial" w:cs="Arial"/>
              </w:rPr>
              <w:lastRenderedPageBreak/>
              <w:t xml:space="preserve">comercial. (5.1) </w:t>
            </w:r>
          </w:p>
          <w:p w:rsidR="00DD64FE" w:rsidRPr="00B011CE" w:rsidRDefault="00DD64FE" w:rsidP="00DD64FE">
            <w:pPr>
              <w:rPr>
                <w:rFonts w:ascii="Arial" w:hAnsi="Arial" w:cs="Arial"/>
                <w:color w:val="FF0000"/>
              </w:rPr>
            </w:pPr>
          </w:p>
          <w:p w:rsidR="00DD64FE" w:rsidRPr="00B011CE" w:rsidRDefault="00DD64FE" w:rsidP="00DD64FE">
            <w:pPr>
              <w:rPr>
                <w:rFonts w:ascii="Arial" w:hAnsi="Arial" w:cs="Arial"/>
                <w:color w:val="FF0000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D64FE" w:rsidRPr="00844368" w:rsidRDefault="00DD64FE" w:rsidP="00DD64F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E" w:rsidRPr="0047539C" w:rsidRDefault="00DD64FE" w:rsidP="00DD64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CE" w:rsidRPr="00150150" w:rsidRDefault="00B011CE" w:rsidP="00B011CE">
            <w:pPr>
              <w:pStyle w:val="Default"/>
            </w:pPr>
            <w:r w:rsidRPr="00150150">
              <w:t xml:space="preserve">1. Introdução à agricultura orgânica: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. histórico;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. revolução verde;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. comparação com agricultura tradicional;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. ideologia x aspecto econômico da produção orgânica;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. mercado e perspectivas;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. modelos alternativos de agricultura sustentável.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2. Solo vivo: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. importância do solo na agricultura orgânica;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. solo tropical x solo de clima temperado – diferenças no manejo do solo (preparo, tratos culturais, etc.);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. solos tropicais – formação, dinâmica, matéria orgânica, alumínio, P e água;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. bioestrutura – caracterização, formação, importância e manejo; </w:t>
            </w:r>
          </w:p>
          <w:p w:rsidR="00B011CE" w:rsidRPr="00150150" w:rsidRDefault="00150150" w:rsidP="00B011CE">
            <w:pPr>
              <w:pStyle w:val="Default"/>
            </w:pPr>
            <w:r w:rsidRPr="00150150">
              <w:t xml:space="preserve">. </w:t>
            </w:r>
            <w:r w:rsidR="00B011CE" w:rsidRPr="00150150">
              <w:t xml:space="preserve">fatores determinantes da vida no </w:t>
            </w:r>
            <w:r w:rsidR="00B011CE" w:rsidRPr="00150150">
              <w:lastRenderedPageBreak/>
              <w:t xml:space="preserve">solo – textura, umidade, porosidade, temperatura, luminosidade e alimentos; </w:t>
            </w:r>
          </w:p>
          <w:p w:rsidR="00B011CE" w:rsidRPr="00150150" w:rsidRDefault="00150150" w:rsidP="00B011CE">
            <w:pPr>
              <w:pStyle w:val="Default"/>
            </w:pPr>
            <w:r w:rsidRPr="00150150">
              <w:t xml:space="preserve">. </w:t>
            </w:r>
            <w:r w:rsidR="00B011CE" w:rsidRPr="00150150">
              <w:t xml:space="preserve">característica da fauna de solos tropicais; </w:t>
            </w:r>
          </w:p>
          <w:p w:rsidR="00B011CE" w:rsidRPr="00150150" w:rsidRDefault="00150150" w:rsidP="00B011CE">
            <w:pPr>
              <w:pStyle w:val="Default"/>
            </w:pPr>
            <w:r w:rsidRPr="00150150">
              <w:t xml:space="preserve">. </w:t>
            </w:r>
            <w:r w:rsidR="00B011CE" w:rsidRPr="00150150">
              <w:t xml:space="preserve">microbiologia do solo – fontes de nutrientes, relações com a planta, micorizas, bactérias moduladoras e fixadoras de N.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3. Fertilidade do solo orgânico: </w:t>
            </w:r>
          </w:p>
          <w:p w:rsidR="00B011CE" w:rsidRPr="00150150" w:rsidRDefault="00150150" w:rsidP="00B011CE">
            <w:pPr>
              <w:pStyle w:val="Default"/>
            </w:pPr>
            <w:r w:rsidRPr="00150150">
              <w:t xml:space="preserve">. </w:t>
            </w:r>
            <w:r w:rsidR="00B011CE" w:rsidRPr="00150150">
              <w:t xml:space="preserve">parâmetros e indicadores. </w:t>
            </w:r>
          </w:p>
          <w:p w:rsidR="00B011CE" w:rsidRPr="00150150" w:rsidRDefault="00B011CE" w:rsidP="00B011CE">
            <w:pPr>
              <w:pStyle w:val="Default"/>
            </w:pPr>
            <w:r w:rsidRPr="00150150">
              <w:t xml:space="preserve">4. A planta dos trópicos x de climas temperados: </w:t>
            </w:r>
          </w:p>
          <w:p w:rsidR="00B011CE" w:rsidRPr="00150150" w:rsidRDefault="00150150" w:rsidP="00B011CE">
            <w:pPr>
              <w:pStyle w:val="Default"/>
            </w:pPr>
            <w:r w:rsidRPr="00150150">
              <w:t xml:space="preserve">. </w:t>
            </w:r>
            <w:r w:rsidR="00B011CE" w:rsidRPr="00150150">
              <w:t xml:space="preserve">caracterização e importância; </w:t>
            </w:r>
          </w:p>
          <w:p w:rsidR="00B011CE" w:rsidRPr="00150150" w:rsidRDefault="00150150" w:rsidP="00B011CE">
            <w:pPr>
              <w:pStyle w:val="Default"/>
            </w:pPr>
            <w:r w:rsidRPr="00150150">
              <w:t xml:space="preserve">. </w:t>
            </w:r>
            <w:r w:rsidR="00B011CE" w:rsidRPr="00150150">
              <w:t xml:space="preserve">processo cíclico de nutrição;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</w:t>
            </w:r>
            <w:r w:rsidR="00B011CE" w:rsidRPr="00150150">
              <w:t xml:space="preserve">obtenção de energia;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>. água da planta – obtenção e respiração;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fatores que interferem na raiz e no enraizamento.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5. Matéria orgânica: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MO no solo – formação, acúmulo e distribuição;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fontes – estercos, resíduos industriais, lixo urbano, lodo de esgoto, adubação verde;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efeitos sobre propriedades físicas do solo – densidade aparente, </w:t>
            </w:r>
            <w:r w:rsidRPr="00150150">
              <w:lastRenderedPageBreak/>
              <w:t xml:space="preserve">estruturação, aeração, drenagem;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efeitos sobre propriedades químicas do solo – retenção de nutrientes, CTC, absorção de nutrientes, fonte de nutrientes, pH, poder tampão;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importância para a planta;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húmus – caracterização, formação e perda;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relação C/N.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6. Compostagem: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princípios;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metodologia;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uso do composto;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processos especiais com resíduos urbanos;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compostagem em pequena escala.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7. Minhocultura: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princípios;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metodologia;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uso da produção.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8. Adubação verde e rotação de culturas: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princípios;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metodologia;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finalidades e efeitos; </w:t>
            </w:r>
          </w:p>
          <w:p w:rsidR="00DD64FE" w:rsidRPr="00150150" w:rsidRDefault="00150150" w:rsidP="00150150">
            <w:pPr>
              <w:pStyle w:val="Default"/>
            </w:pPr>
            <w:r w:rsidRPr="00150150">
              <w:t xml:space="preserve">. principais espécies utilizadas.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9. Proteção de plantas: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lastRenderedPageBreak/>
              <w:t xml:space="preserve">. defensivos alternativos – definição, tipos, preparo, uso;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plantas defensivas; </w:t>
            </w:r>
          </w:p>
          <w:p w:rsidR="00150150" w:rsidRPr="00150150" w:rsidRDefault="00150150" w:rsidP="00150150">
            <w:pPr>
              <w:pStyle w:val="Default"/>
            </w:pPr>
            <w:r w:rsidRPr="00150150">
              <w:t xml:space="preserve">. produtos auxiliares orgânicos – cinzas, sabões, repelentes naturais, etc.; </w:t>
            </w:r>
          </w:p>
          <w:p w:rsidR="00DD64FE" w:rsidRPr="00150150" w:rsidRDefault="00150150" w:rsidP="00150150">
            <w:pPr>
              <w:pStyle w:val="Default"/>
            </w:pPr>
            <w:r w:rsidRPr="00150150">
              <w:t xml:space="preserve">. métodos de redução de insetos e pragas – armadilhas, iscas, etc </w:t>
            </w:r>
          </w:p>
          <w:p w:rsidR="001C0537" w:rsidRPr="001C0537" w:rsidRDefault="001C0537" w:rsidP="001C0537">
            <w:pPr>
              <w:pStyle w:val="Default"/>
            </w:pPr>
            <w:r w:rsidRPr="001C0537">
              <w:t xml:space="preserve">10. Produção integrada: </w:t>
            </w:r>
          </w:p>
          <w:p w:rsidR="001C0537" w:rsidRPr="001C0537" w:rsidRDefault="001C0537" w:rsidP="001C0537">
            <w:pPr>
              <w:pStyle w:val="Default"/>
            </w:pPr>
            <w:r>
              <w:t xml:space="preserve">. </w:t>
            </w:r>
            <w:r w:rsidRPr="001C0537">
              <w:t xml:space="preserve">princípios; </w:t>
            </w:r>
          </w:p>
          <w:p w:rsidR="001C0537" w:rsidRPr="001C0537" w:rsidRDefault="001C0537" w:rsidP="001C0537">
            <w:pPr>
              <w:pStyle w:val="Default"/>
            </w:pPr>
            <w:r>
              <w:t xml:space="preserve">. </w:t>
            </w:r>
            <w:r w:rsidRPr="001C0537">
              <w:t xml:space="preserve">metodologia; </w:t>
            </w:r>
          </w:p>
          <w:p w:rsidR="001C0537" w:rsidRPr="001C0537" w:rsidRDefault="001C0537" w:rsidP="001C0537">
            <w:pPr>
              <w:pStyle w:val="Default"/>
            </w:pPr>
            <w:r>
              <w:t xml:space="preserve">. </w:t>
            </w:r>
            <w:r w:rsidRPr="001C0537">
              <w:t xml:space="preserve">finalidades e efeitos </w:t>
            </w:r>
          </w:p>
          <w:p w:rsidR="002B52F8" w:rsidRDefault="001C0537" w:rsidP="001C0537">
            <w:pPr>
              <w:pStyle w:val="Default"/>
            </w:pPr>
            <w:r w:rsidRPr="001C0537">
              <w:t>11. Legislação da produção orgânica</w:t>
            </w:r>
          </w:p>
          <w:p w:rsidR="001C0537" w:rsidRPr="001C0537" w:rsidRDefault="001C0537" w:rsidP="001C0537">
            <w:pPr>
              <w:pStyle w:val="Default"/>
            </w:pPr>
            <w:r w:rsidRPr="001C0537">
              <w:t xml:space="preserve"> </w:t>
            </w:r>
          </w:p>
          <w:p w:rsidR="001C0537" w:rsidRPr="001C0537" w:rsidRDefault="001C0537" w:rsidP="001C0537">
            <w:pPr>
              <w:pStyle w:val="Default"/>
            </w:pPr>
            <w:r w:rsidRPr="001C0537">
              <w:t xml:space="preserve">12. Certificação de produtos orgânicos: </w:t>
            </w:r>
          </w:p>
          <w:p w:rsidR="001C0537" w:rsidRPr="001C0537" w:rsidRDefault="002B52F8" w:rsidP="001C0537">
            <w:pPr>
              <w:pStyle w:val="Default"/>
            </w:pPr>
            <w:r>
              <w:t xml:space="preserve">. </w:t>
            </w:r>
            <w:r w:rsidR="001C0537" w:rsidRPr="001C0537">
              <w:t xml:space="preserve">importância e vantagens; </w:t>
            </w:r>
          </w:p>
          <w:p w:rsidR="001C0537" w:rsidRPr="001C0537" w:rsidRDefault="002B52F8" w:rsidP="001C0537">
            <w:pPr>
              <w:pStyle w:val="Default"/>
            </w:pPr>
            <w:r>
              <w:t xml:space="preserve">. </w:t>
            </w:r>
            <w:r w:rsidR="001C0537" w:rsidRPr="001C0537">
              <w:t xml:space="preserve">entidades certificadoras; </w:t>
            </w:r>
          </w:p>
          <w:p w:rsidR="001C0537" w:rsidRPr="001C0537" w:rsidRDefault="002B52F8" w:rsidP="001C0537">
            <w:pPr>
              <w:pStyle w:val="Default"/>
            </w:pPr>
            <w:r>
              <w:t xml:space="preserve">. </w:t>
            </w:r>
            <w:r w:rsidR="001C0537" w:rsidRPr="001C0537">
              <w:t xml:space="preserve">comercialização em grupos </w:t>
            </w:r>
          </w:p>
          <w:p w:rsidR="00DD64FE" w:rsidRPr="00844368" w:rsidRDefault="00DD64FE" w:rsidP="00DD64FE">
            <w:pPr>
              <w:tabs>
                <w:tab w:val="left" w:pos="140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DA3B72" w:rsidRPr="00FB3DBB" w:rsidSect="00066B12">
          <w:footerReference w:type="default" r:id="rId14"/>
          <w:pgSz w:w="16840" w:h="11907" w:orient="landscape" w:code="9"/>
          <w:pgMar w:top="1079" w:right="1418" w:bottom="1701" w:left="1418" w:header="720" w:footer="936" w:gutter="0"/>
          <w:pgNumType w:start="2"/>
          <w:cols w:space="708"/>
          <w:docGrid w:linePitch="360"/>
        </w:sectPr>
      </w:pPr>
    </w:p>
    <w:p w:rsidR="00DA3B72" w:rsidRPr="00F130A9" w:rsidRDefault="00DA3B72">
      <w:pPr>
        <w:pStyle w:val="Ttulo3"/>
        <w:rPr>
          <w:rFonts w:cs="Arial"/>
          <w:sz w:val="22"/>
          <w:szCs w:val="22"/>
        </w:rPr>
      </w:pPr>
      <w:r w:rsidRPr="00F130A9">
        <w:rPr>
          <w:rFonts w:cs="Arial"/>
          <w:sz w:val="22"/>
          <w:szCs w:val="22"/>
        </w:rPr>
        <w:lastRenderedPageBreak/>
        <w:t>III – Procedimento Didático e Cronograma de Desenvolvimento</w:t>
      </w:r>
    </w:p>
    <w:p w:rsidR="00066B12" w:rsidRPr="00F130A9" w:rsidRDefault="00066B12">
      <w:pPr>
        <w:rPr>
          <w:rFonts w:ascii="Arial" w:hAnsi="Arial" w:cs="Arial"/>
          <w:b/>
          <w:sz w:val="22"/>
          <w:szCs w:val="22"/>
        </w:rPr>
      </w:pPr>
      <w:r w:rsidRPr="00F130A9">
        <w:rPr>
          <w:rFonts w:ascii="Arial" w:hAnsi="Arial" w:cs="Arial"/>
          <w:b/>
          <w:sz w:val="22"/>
          <w:szCs w:val="22"/>
        </w:rPr>
        <w:t xml:space="preserve">Componente Curricular:     </w:t>
      </w:r>
      <w:r w:rsidR="00465656">
        <w:rPr>
          <w:rFonts w:ascii="Arial" w:hAnsi="Arial" w:cs="Arial"/>
          <w:b/>
          <w:sz w:val="22"/>
          <w:szCs w:val="22"/>
        </w:rPr>
        <w:t xml:space="preserve">AGRICULTURA ORGÂNICA         </w:t>
      </w:r>
      <w:r w:rsidRPr="00F130A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="00D63515" w:rsidRPr="00F130A9">
        <w:rPr>
          <w:rFonts w:ascii="Arial" w:hAnsi="Arial" w:cs="Arial"/>
          <w:b/>
          <w:sz w:val="22"/>
          <w:szCs w:val="22"/>
        </w:rPr>
        <w:t>Série</w:t>
      </w:r>
      <w:r w:rsidRPr="00F130A9">
        <w:rPr>
          <w:rFonts w:ascii="Arial" w:hAnsi="Arial" w:cs="Arial"/>
          <w:b/>
          <w:sz w:val="22"/>
          <w:szCs w:val="22"/>
        </w:rPr>
        <w:t>:</w:t>
      </w:r>
      <w:r w:rsidR="00465656">
        <w:rPr>
          <w:rFonts w:ascii="Arial" w:hAnsi="Arial" w:cs="Arial"/>
          <w:b/>
          <w:sz w:val="22"/>
          <w:szCs w:val="22"/>
        </w:rPr>
        <w:t xml:space="preserve"> Primeira Série A</w:t>
      </w:r>
    </w:p>
    <w:tbl>
      <w:tblPr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8"/>
        <w:gridCol w:w="2875"/>
        <w:gridCol w:w="2781"/>
        <w:gridCol w:w="4414"/>
        <w:gridCol w:w="2621"/>
      </w:tblGrid>
      <w:tr w:rsidR="00465656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465656" w:rsidRPr="007B1489" w:rsidRDefault="00465656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b/>
                <w:sz w:val="22"/>
                <w:szCs w:val="22"/>
              </w:rPr>
              <w:t>Habilidade</w:t>
            </w: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465656" w:rsidRPr="007B1489" w:rsidRDefault="00465656" w:rsidP="00F71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b/>
                <w:sz w:val="22"/>
                <w:szCs w:val="22"/>
              </w:rPr>
              <w:t xml:space="preserve">Bases Tecnológicas </w:t>
            </w:r>
          </w:p>
        </w:tc>
        <w:tc>
          <w:tcPr>
            <w:tcW w:w="2781" w:type="dxa"/>
            <w:vAlign w:val="center"/>
          </w:tcPr>
          <w:p w:rsidR="00465656" w:rsidRPr="007B1489" w:rsidRDefault="00465656" w:rsidP="00F71CD5">
            <w:pPr>
              <w:pStyle w:val="Ttulo4"/>
              <w:rPr>
                <w:rFonts w:cs="Arial"/>
                <w:sz w:val="22"/>
                <w:szCs w:val="22"/>
              </w:rPr>
            </w:pPr>
            <w:r w:rsidRPr="007B1489">
              <w:rPr>
                <w:rFonts w:cs="Arial"/>
                <w:sz w:val="22"/>
                <w:szCs w:val="22"/>
              </w:rPr>
              <w:t>Bases Científicas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7B1489" w:rsidRDefault="00465656" w:rsidP="00F71CD5">
            <w:pPr>
              <w:pStyle w:val="Ttulo4"/>
              <w:rPr>
                <w:rFonts w:cs="Arial"/>
                <w:sz w:val="22"/>
                <w:szCs w:val="22"/>
              </w:rPr>
            </w:pPr>
            <w:r w:rsidRPr="007B1489">
              <w:rPr>
                <w:rFonts w:cs="Arial"/>
                <w:sz w:val="22"/>
                <w:szCs w:val="22"/>
              </w:rPr>
              <w:t>Procedimentos Didáticos</w:t>
            </w: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7B1489" w:rsidRDefault="00465656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b/>
                <w:sz w:val="22"/>
                <w:szCs w:val="22"/>
              </w:rPr>
              <w:t>(Dia e Mês)</w:t>
            </w:r>
          </w:p>
        </w:tc>
      </w:tr>
      <w:tr w:rsidR="00465656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465656" w:rsidRPr="007B1489" w:rsidRDefault="00055EA4" w:rsidP="00055EA4">
            <w:pPr>
              <w:pStyle w:val="Default"/>
              <w:rPr>
                <w:b/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1</w:t>
            </w:r>
          </w:p>
        </w:tc>
        <w:tc>
          <w:tcPr>
            <w:tcW w:w="2875" w:type="dxa"/>
            <w:vAlign w:val="center"/>
          </w:tcPr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1. Introdução à agricultura orgânica: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histórico;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revolução verde;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comparação com agricultura tradicional;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ideologia x aspecto econômico da produção orgânica;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mercado e perspectivas; </w:t>
            </w: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modelos alternativos de agricultura sustentável</w:t>
            </w:r>
          </w:p>
          <w:p w:rsidR="00465656" w:rsidRPr="007B1489" w:rsidRDefault="00465656" w:rsidP="00F71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  <w:p w:rsidR="00465656" w:rsidRPr="007B1489" w:rsidRDefault="00465656" w:rsidP="00F71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2781" w:type="dxa"/>
          </w:tcPr>
          <w:p w:rsidR="00465656" w:rsidRPr="007B1489" w:rsidRDefault="00465656" w:rsidP="00F71CD5">
            <w:pPr>
              <w:pStyle w:val="Default"/>
              <w:rPr>
                <w:color w:val="auto"/>
                <w:sz w:val="22"/>
                <w:szCs w:val="22"/>
              </w:rPr>
            </w:pPr>
            <w:r w:rsidRPr="007B1489">
              <w:rPr>
                <w:color w:val="auto"/>
                <w:sz w:val="22"/>
                <w:szCs w:val="22"/>
              </w:rPr>
              <w:t>. História da Agricultura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A relação do homem com a Natureza na história;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Campesinato e Agricultura Familiar;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Modernização da agricultura: mudanças sociais, degradação social, êxodo rural e a agroindústria;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Relações homem-natureza e sustentabilidade.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color w:val="auto"/>
                <w:sz w:val="22"/>
                <w:szCs w:val="22"/>
              </w:rPr>
              <w:t xml:space="preserve">. </w:t>
            </w:r>
            <w:r w:rsidRPr="007B1489">
              <w:rPr>
                <w:sz w:val="22"/>
                <w:szCs w:val="22"/>
              </w:rPr>
              <w:t xml:space="preserve">Meio ambiente e consumo;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Tempo da natureza e tempo do relógio: mecanização e fragmentação do tempo, do trabalho e do homem; </w:t>
            </w:r>
          </w:p>
          <w:p w:rsidR="00465656" w:rsidRPr="007B1489" w:rsidRDefault="00465656" w:rsidP="0046565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Agressões à saúde das populações e saúde ambiental.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7B1489" w:rsidRDefault="00465656" w:rsidP="00F71CD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 xml:space="preserve">Aulas expositivas e dialogadas, teóricas 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 xml:space="preserve">com </w:t>
            </w:r>
            <w:r w:rsidRPr="007B1489">
              <w:rPr>
                <w:rFonts w:ascii="Arial" w:hAnsi="Arial" w:cs="Arial"/>
                <w:iCs/>
                <w:sz w:val="22"/>
                <w:szCs w:val="22"/>
              </w:rPr>
              <w:t>utilização de recursos audiovisuais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 xml:space="preserve"> (vídeo: Agressão ao Homem)</w:t>
            </w: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7B1489" w:rsidRDefault="00213B9E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03/02 a 12</w:t>
            </w:r>
            <w:r w:rsidR="00465656" w:rsidRPr="007B1489">
              <w:rPr>
                <w:rFonts w:ascii="Arial" w:hAnsi="Arial" w:cs="Arial"/>
                <w:sz w:val="22"/>
                <w:szCs w:val="22"/>
              </w:rPr>
              <w:t>/02</w:t>
            </w: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B9E" w:rsidRPr="007B1489" w:rsidTr="00FD2251">
        <w:trPr>
          <w:cantSplit/>
          <w:trHeight w:val="512"/>
        </w:trPr>
        <w:tc>
          <w:tcPr>
            <w:tcW w:w="1448" w:type="dxa"/>
            <w:vAlign w:val="center"/>
          </w:tcPr>
          <w:p w:rsidR="00213B9E" w:rsidRPr="007B1489" w:rsidRDefault="00213B9E" w:rsidP="00213B9E">
            <w:pPr>
              <w:pStyle w:val="Default"/>
              <w:rPr>
                <w:b/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75" w:type="dxa"/>
            <w:vAlign w:val="center"/>
          </w:tcPr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1. Introdução à agricultura orgânica: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histórico;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revolução verde;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comparação com agricultura tradicional;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ideologia x aspecto econômico da produção orgânica;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mercado e perspectivas; </w:t>
            </w: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modelos alternativos de agricultura sustentável</w:t>
            </w:r>
          </w:p>
          <w:p w:rsidR="00213B9E" w:rsidRPr="007B1489" w:rsidRDefault="00213B9E" w:rsidP="00213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  <w:p w:rsidR="00213B9E" w:rsidRPr="007B1489" w:rsidRDefault="00213B9E" w:rsidP="00213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2781" w:type="dxa"/>
          </w:tcPr>
          <w:p w:rsidR="00213B9E" w:rsidRPr="007B1489" w:rsidRDefault="00213B9E" w:rsidP="00213B9E">
            <w:pPr>
              <w:pStyle w:val="Default"/>
              <w:rPr>
                <w:color w:val="auto"/>
                <w:sz w:val="22"/>
                <w:szCs w:val="22"/>
              </w:rPr>
            </w:pPr>
            <w:r w:rsidRPr="007B1489">
              <w:rPr>
                <w:color w:val="auto"/>
                <w:sz w:val="22"/>
                <w:szCs w:val="22"/>
              </w:rPr>
              <w:t>. História da Agricultura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A relação do homem com a Natureza na história;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Campesinato e Agricultura Familiar;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Modernização da agricultura: mudanças sociais, degradação social, êxodo rural e a agroindústria;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Relações homem-natureza e sustentabilidade.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color w:val="auto"/>
                <w:sz w:val="22"/>
                <w:szCs w:val="22"/>
              </w:rPr>
              <w:t xml:space="preserve">. </w:t>
            </w:r>
            <w:r w:rsidRPr="007B1489">
              <w:rPr>
                <w:sz w:val="22"/>
                <w:szCs w:val="22"/>
              </w:rPr>
              <w:t xml:space="preserve">Meio ambiente e consumo;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Tempo da natureza e tempo do relógio: mecanização e fragmentação do tempo, do trabalho e do homem;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Agressões à saúde das populações e saúde ambiental.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213B9E" w:rsidRPr="007B1489" w:rsidRDefault="00213B9E" w:rsidP="00213B9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dialogadas, teóricas com utilização de recursos audiovisuais (vídeo: Agressão ao Homem)</w:t>
            </w: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9E" w:rsidRPr="007B1489" w:rsidRDefault="00213B9E" w:rsidP="00213B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15/02 a 26/02</w:t>
            </w: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56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3A354F" w:rsidRPr="007B1489" w:rsidRDefault="003A354F" w:rsidP="003A354F">
            <w:pPr>
              <w:pStyle w:val="Default"/>
              <w:rPr>
                <w:b/>
                <w:sz w:val="22"/>
                <w:szCs w:val="22"/>
              </w:rPr>
            </w:pPr>
            <w:r w:rsidRPr="007B1489">
              <w:rPr>
                <w:b/>
                <w:sz w:val="22"/>
                <w:szCs w:val="22"/>
              </w:rPr>
              <w:lastRenderedPageBreak/>
              <w:t>2</w:t>
            </w:r>
            <w:r w:rsidR="0098433C" w:rsidRPr="007B1489">
              <w:rPr>
                <w:b/>
                <w:sz w:val="22"/>
                <w:szCs w:val="22"/>
              </w:rPr>
              <w:t>, 3</w:t>
            </w:r>
            <w:r w:rsidRPr="007B1489">
              <w:rPr>
                <w:b/>
                <w:sz w:val="22"/>
                <w:szCs w:val="22"/>
              </w:rPr>
              <w:t xml:space="preserve"> e </w:t>
            </w:r>
            <w:r w:rsidRPr="007B1489">
              <w:rPr>
                <w:sz w:val="22"/>
                <w:szCs w:val="22"/>
              </w:rPr>
              <w:t>4</w:t>
            </w:r>
          </w:p>
          <w:p w:rsidR="003A354F" w:rsidRPr="007B1489" w:rsidRDefault="003A354F" w:rsidP="003A354F">
            <w:pPr>
              <w:pStyle w:val="Default"/>
              <w:rPr>
                <w:sz w:val="22"/>
                <w:szCs w:val="22"/>
              </w:rPr>
            </w:pPr>
          </w:p>
          <w:p w:rsidR="003A354F" w:rsidRPr="007B1489" w:rsidRDefault="003A354F" w:rsidP="003A354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2. Solo Vivo: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importância do solo na agricultura orgânica;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solo tropical x solo de clima temperado – diferenças no manejo do solo (preparo, tratos culturais, etc.);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solos tropicais – formação, dinâmica, matéria orgânica, alumínio, P e água;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bioestrutura – caracterização, formação, importância e manejo;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fatores determinantes da vida no solo – textura, umidade, porosidade, temperatura, luminosidade e alimentos;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característica da fauna de solos tropicais; </w:t>
            </w:r>
          </w:p>
          <w:p w:rsidR="00465656" w:rsidRPr="007B1489" w:rsidRDefault="00465656" w:rsidP="00F71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microbiologia do solo – fontes de nutrientes, relações com a planta, micor</w:t>
            </w:r>
            <w:r w:rsidR="00045E07" w:rsidRPr="007B1489">
              <w:rPr>
                <w:rFonts w:ascii="Arial" w:hAnsi="Arial" w:cs="Arial"/>
                <w:sz w:val="22"/>
                <w:szCs w:val="22"/>
              </w:rPr>
              <w:t>r</w:t>
            </w:r>
            <w:r w:rsidRPr="007B1489">
              <w:rPr>
                <w:rFonts w:ascii="Arial" w:hAnsi="Arial" w:cs="Arial"/>
                <w:sz w:val="22"/>
                <w:szCs w:val="22"/>
              </w:rPr>
              <w:t xml:space="preserve">izas, bactérias moduladoras e fixadoras de N </w:t>
            </w:r>
            <w:r w:rsidRPr="007B1489">
              <w:rPr>
                <w:rFonts w:ascii="Arial" w:hAnsi="Arial" w:cs="Arial"/>
                <w:b/>
                <w:sz w:val="22"/>
                <w:szCs w:val="22"/>
              </w:rPr>
              <w:t>(2 e 3)</w:t>
            </w:r>
          </w:p>
        </w:tc>
        <w:tc>
          <w:tcPr>
            <w:tcW w:w="2781" w:type="dxa"/>
          </w:tcPr>
          <w:p w:rsidR="00465656" w:rsidRPr="007B1489" w:rsidRDefault="00465656" w:rsidP="00F7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489">
              <w:rPr>
                <w:rFonts w:ascii="Arial" w:hAnsi="Arial" w:cs="Arial"/>
                <w:color w:val="000000"/>
                <w:sz w:val="22"/>
                <w:szCs w:val="22"/>
              </w:rPr>
              <w:t>. Relações ecológicas (Cadeia alimentar)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Materiais da Natureza extraindo sal do mar, combustíveis do petróleo, metais dos minerais, entre outros. </w:t>
            </w: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Técnicas utilizadas para determinar o pH e a composição do solo.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 - Micronutrientes: adequação da composição do solo para cada tipo de cultura; </w:t>
            </w: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Técnicas utilizadas para determinar o pH e a composição do solo.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Desorganização dos fluxos da matéria e da energia: a intervenção humana e outros desequilíbrios ambientais; </w:t>
            </w:r>
          </w:p>
          <w:p w:rsidR="00465656" w:rsidRPr="007B1489" w:rsidRDefault="00465656" w:rsidP="00F71CD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7B1489" w:rsidRDefault="00465656" w:rsidP="00F71CD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 xml:space="preserve">ialogadas, teóricas e práticas; </w:t>
            </w:r>
            <w:r w:rsidRPr="007B1489">
              <w:rPr>
                <w:rFonts w:ascii="Arial" w:hAnsi="Arial" w:cs="Arial"/>
                <w:iCs/>
                <w:sz w:val="22"/>
                <w:szCs w:val="22"/>
              </w:rPr>
              <w:t>trabalhos i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>ndividuais</w:t>
            </w:r>
            <w:r w:rsidRPr="007B1489">
              <w:rPr>
                <w:rFonts w:ascii="Arial" w:hAnsi="Arial" w:cs="Arial"/>
                <w:iCs/>
                <w:sz w:val="22"/>
                <w:szCs w:val="22"/>
              </w:rPr>
              <w:t xml:space="preserve"> e práticos através do projeto horta orgânica on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>de serão trabalhado</w:t>
            </w:r>
            <w:r w:rsidRPr="007B1489">
              <w:rPr>
                <w:rFonts w:ascii="Arial" w:hAnsi="Arial" w:cs="Arial"/>
                <w:iCs/>
                <w:sz w:val="22"/>
                <w:szCs w:val="22"/>
              </w:rPr>
              <w:t xml:space="preserve">s 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 xml:space="preserve">os conceitos de solo(características e propriedades) e manejo do solo. Também serão utilizadas de </w:t>
            </w:r>
            <w:r w:rsidRPr="007B1489">
              <w:rPr>
                <w:rFonts w:ascii="Arial" w:hAnsi="Arial" w:cs="Arial"/>
                <w:iCs/>
                <w:sz w:val="22"/>
                <w:szCs w:val="22"/>
              </w:rPr>
              <w:t>pesqui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>sa extraclasse e</w:t>
            </w:r>
            <w:r w:rsidRPr="007B1489">
              <w:rPr>
                <w:rFonts w:ascii="Arial" w:hAnsi="Arial" w:cs="Arial"/>
                <w:iCs/>
                <w:sz w:val="22"/>
                <w:szCs w:val="22"/>
              </w:rPr>
              <w:t xml:space="preserve"> utilização de recu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>rsos audiovisuais,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7B1489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7B1489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7B1489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7B1489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7B1489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7B1489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213B9E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29/02 a 11</w:t>
            </w:r>
            <w:r w:rsidR="00801DA8" w:rsidRPr="007B1489">
              <w:rPr>
                <w:rFonts w:ascii="Arial" w:hAnsi="Arial" w:cs="Arial"/>
                <w:sz w:val="22"/>
                <w:szCs w:val="22"/>
              </w:rPr>
              <w:t>/03</w:t>
            </w: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9E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213B9E" w:rsidRPr="007B1489" w:rsidRDefault="00213B9E" w:rsidP="00213B9E">
            <w:pPr>
              <w:pStyle w:val="Default"/>
              <w:rPr>
                <w:b/>
                <w:sz w:val="22"/>
                <w:szCs w:val="22"/>
              </w:rPr>
            </w:pPr>
            <w:r w:rsidRPr="007B1489">
              <w:rPr>
                <w:b/>
                <w:sz w:val="22"/>
                <w:szCs w:val="22"/>
              </w:rPr>
              <w:lastRenderedPageBreak/>
              <w:t xml:space="preserve">2, 3 e </w:t>
            </w:r>
            <w:r w:rsidRPr="007B1489">
              <w:rPr>
                <w:sz w:val="22"/>
                <w:szCs w:val="22"/>
              </w:rPr>
              <w:t>4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</w:p>
          <w:p w:rsidR="00213B9E" w:rsidRPr="007B1489" w:rsidRDefault="00213B9E" w:rsidP="00213B9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2. Solo Vivo: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importância do solo na agricultura orgânica;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solo tropical x solo de clima temperado – diferenças no manejo do solo (preparo, tratos culturais, etc.);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solos tropicais – formação, dinâmica, matéria orgânica, alumínio, P e água;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bioestrutura – caracterização, formação, importância e manejo;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fatores determinantes da vida no solo – textura, umidade, porosidade, temperatura, luminosidade e alimentos; 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característica da fauna de solos tropicais; </w:t>
            </w:r>
          </w:p>
          <w:p w:rsidR="00213B9E" w:rsidRPr="007B1489" w:rsidRDefault="00213B9E" w:rsidP="00213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• microbiologia do solo – fontes de nutrientes, relações com a planta, micorrizas, bactérias moduladoras e fixadoras de N </w:t>
            </w:r>
            <w:r w:rsidRPr="007B1489">
              <w:rPr>
                <w:rFonts w:ascii="Arial" w:hAnsi="Arial" w:cs="Arial"/>
                <w:b/>
                <w:sz w:val="22"/>
                <w:szCs w:val="22"/>
              </w:rPr>
              <w:t>(2 e 3)</w:t>
            </w:r>
          </w:p>
        </w:tc>
        <w:tc>
          <w:tcPr>
            <w:tcW w:w="2781" w:type="dxa"/>
          </w:tcPr>
          <w:p w:rsidR="00213B9E" w:rsidRPr="007B1489" w:rsidRDefault="00213B9E" w:rsidP="00213B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489">
              <w:rPr>
                <w:rFonts w:ascii="Arial" w:hAnsi="Arial" w:cs="Arial"/>
                <w:color w:val="000000"/>
                <w:sz w:val="22"/>
                <w:szCs w:val="22"/>
              </w:rPr>
              <w:t>. Relações ecológicas (Cadeia alimentar)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Materiais da Natureza extraindo sal do mar, combustíveis do petróleo, metais dos minerais, entre outros. </w:t>
            </w: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Técnicas utilizadas para determinar o pH e a composição do solo.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 - Micronutrientes: adequação da composição do solo para cada tipo de cultura; </w:t>
            </w:r>
          </w:p>
          <w:p w:rsidR="00213B9E" w:rsidRPr="007B1489" w:rsidRDefault="00213B9E" w:rsidP="00213B9E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Técnicas utilizadas para determinar o pH e a composição do solo.</w:t>
            </w:r>
          </w:p>
          <w:p w:rsidR="00213B9E" w:rsidRPr="007B1489" w:rsidRDefault="00213B9E" w:rsidP="00213B9E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Desorganização dos fluxos da matéria e da energia: a intervenção humana e outros desequilíbrios ambientais; </w:t>
            </w:r>
          </w:p>
          <w:p w:rsidR="00213B9E" w:rsidRPr="007B1489" w:rsidRDefault="00213B9E" w:rsidP="00213B9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213B9E" w:rsidRPr="007B1489" w:rsidRDefault="00213B9E" w:rsidP="00213B9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dialogadas, teóricas e práticas; trabalhos individuais e práticos através do projeto horta orgânica onde serão trabalhados os conceitos de solo(características e propriedades) e manejo do solo. Também serão utilizadas de pesquisa extraclasse e utilização de recursos audiovisuais,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14/03 a 18/03</w:t>
            </w: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B9E" w:rsidRPr="007B1489" w:rsidRDefault="00213B9E" w:rsidP="00213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656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055EA4" w:rsidRPr="007B1489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055EA4" w:rsidRPr="007B1489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055EA4" w:rsidRPr="007B1489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055EA4" w:rsidRPr="007B1489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055EA4" w:rsidRPr="007B1489" w:rsidRDefault="0098433C" w:rsidP="00055EA4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3 e </w:t>
            </w:r>
            <w:r w:rsidR="00055EA4" w:rsidRPr="007B1489">
              <w:rPr>
                <w:sz w:val="22"/>
                <w:szCs w:val="22"/>
              </w:rPr>
              <w:t>4</w:t>
            </w:r>
          </w:p>
          <w:p w:rsidR="00055EA4" w:rsidRPr="007B1489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055EA4" w:rsidRPr="007B1489" w:rsidRDefault="00055EA4" w:rsidP="00055EA4">
            <w:pPr>
              <w:pStyle w:val="Default"/>
              <w:rPr>
                <w:sz w:val="22"/>
                <w:szCs w:val="22"/>
              </w:rPr>
            </w:pPr>
          </w:p>
          <w:p w:rsidR="00465656" w:rsidRPr="007B1489" w:rsidRDefault="00465656" w:rsidP="0005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3. Fertilidade do solo orgânico: </w:t>
            </w: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parâmetros e indicadores</w:t>
            </w: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Comportamento das substâncias e as funções inorgânicas;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. Reação química: transformações das substâncias e tipos de reações.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Tipos de substâncias e propriedades gerais das substâncias;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Materiais da Natureza extraindo sal do mar, combustíveis do petróleo, metais dos minerais, entre outros. 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- Técnicas utilizadas para determinar o pH e a composição do solo.</w:t>
            </w:r>
          </w:p>
          <w:p w:rsidR="00465656" w:rsidRPr="007B1489" w:rsidRDefault="00465656" w:rsidP="00F71CD5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Micronutrientes: adequação da composição do solo para cada tipo de cultura;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65656" w:rsidRPr="007B1489" w:rsidRDefault="00465656" w:rsidP="00F71CD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>as expositivas e dialogadas (</w:t>
            </w:r>
            <w:r w:rsidRPr="007B1489">
              <w:rPr>
                <w:rFonts w:ascii="Arial" w:hAnsi="Arial" w:cs="Arial"/>
                <w:iCs/>
                <w:sz w:val="22"/>
                <w:szCs w:val="22"/>
              </w:rPr>
              <w:t>teóricas e práticas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Pr="007B1489">
              <w:rPr>
                <w:rFonts w:ascii="Arial" w:hAnsi="Arial" w:cs="Arial"/>
                <w:iCs/>
                <w:sz w:val="22"/>
                <w:szCs w:val="22"/>
              </w:rPr>
              <w:t>; tr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>abalhos individuais e em grupos realizados junto ao projeto horta orgânica</w:t>
            </w:r>
            <w:r w:rsidRPr="007B1489">
              <w:rPr>
                <w:rFonts w:ascii="Arial" w:hAnsi="Arial" w:cs="Arial"/>
                <w:iCs/>
                <w:sz w:val="22"/>
                <w:szCs w:val="22"/>
              </w:rPr>
              <w:t>; pesqui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>sa extraclasse e</w:t>
            </w:r>
            <w:r w:rsidRPr="007B1489">
              <w:rPr>
                <w:rFonts w:ascii="Arial" w:hAnsi="Arial" w:cs="Arial"/>
                <w:iCs/>
                <w:sz w:val="22"/>
                <w:szCs w:val="22"/>
              </w:rPr>
              <w:t xml:space="preserve"> utilização de recu</w:t>
            </w:r>
            <w:r w:rsidR="00045E07" w:rsidRPr="007B1489">
              <w:rPr>
                <w:rFonts w:ascii="Arial" w:hAnsi="Arial" w:cs="Arial"/>
                <w:iCs/>
                <w:sz w:val="22"/>
                <w:szCs w:val="22"/>
              </w:rPr>
              <w:t>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7B1489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7B1489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7B1489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A8" w:rsidRPr="007B1489" w:rsidRDefault="00801DA8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FD2251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21/03 a 01</w:t>
            </w:r>
            <w:r w:rsidR="00465656" w:rsidRPr="007B1489">
              <w:rPr>
                <w:rFonts w:ascii="Arial" w:hAnsi="Arial" w:cs="Arial"/>
                <w:sz w:val="22"/>
                <w:szCs w:val="22"/>
              </w:rPr>
              <w:t>/04</w:t>
            </w: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656" w:rsidRPr="007B1489" w:rsidRDefault="00465656" w:rsidP="00F71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25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3 e 4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3. Fertilidade do solo orgânico: 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parâmetros e indicadores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Comportamento das substâncias e as funções inorgânicas;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. Reação química: transformações das substâncias e tipos de reações.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Tipos de substâncias e propriedades gerais das substâncias;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Materiais da Natureza extraindo sal do mar, combustíveis do petróleo, metais dos minerais, entre outros.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- Técnicas utilizadas para determinar o pH e a composição do solo.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Micronutrientes: adequação da composição do solo para cada tipo de cultura;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 (teóricas e práticas); trabalhos individuais e em grupos realizados junto ao projeto horta orgânica;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705BCC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04/04 a 14</w:t>
            </w:r>
            <w:r w:rsidR="00FD2251" w:rsidRPr="007B1489">
              <w:rPr>
                <w:rFonts w:ascii="Arial" w:hAnsi="Arial" w:cs="Arial"/>
                <w:sz w:val="22"/>
                <w:szCs w:val="22"/>
              </w:rPr>
              <w:t>/04</w:t>
            </w: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25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>5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4. A planta dos trópicos x de climas temperados: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caracterização e importância;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processo cíclico de nutrição;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obtenção de energia;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água da planta – obtenção e respiração;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fatores que interferem na raiz e no enraizamento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Fotossíntese e respiração: processos que se intercomplementam;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Taxas de fotossíntese e de respiração para diagnóstico ambiental;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interdependência da vida;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Matéria e energia: os movimentos dos materiais e da energia na natureza;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Verificação dos princípios que regem a vida: reações químicas e enzimas;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Desorganização dos fluxos da matéria e da energia: a intervenção humana e outros desequilíbrios ambientais;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- Problemas ambientais brasileiros e desenvolvimento sustentável.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dialogadas, teóricas e práticas; trabalhos em grupos, através do projeto horta;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1" w:rsidRPr="007B1489" w:rsidRDefault="003C4FA6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18/04 a 29</w:t>
            </w:r>
            <w:r w:rsidR="00FD2251" w:rsidRPr="007B1489">
              <w:rPr>
                <w:rFonts w:ascii="Arial" w:hAnsi="Arial" w:cs="Arial"/>
                <w:sz w:val="22"/>
                <w:szCs w:val="22"/>
              </w:rPr>
              <w:t>/0</w:t>
            </w:r>
            <w:r w:rsidRPr="007B1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C4FA6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>5</w:t>
            </w:r>
          </w:p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</w:p>
          <w:p w:rsidR="003C4FA6" w:rsidRPr="007B1489" w:rsidRDefault="003C4FA6" w:rsidP="003C4F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4. A planta dos trópicos x de climas temperados: </w:t>
            </w:r>
          </w:p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caracterização e importância; </w:t>
            </w:r>
          </w:p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processo cíclico de nutrição; </w:t>
            </w:r>
          </w:p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obtenção de energia; </w:t>
            </w:r>
          </w:p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água da planta – obtenção e respiração; </w:t>
            </w:r>
          </w:p>
          <w:p w:rsidR="003C4FA6" w:rsidRPr="007B1489" w:rsidRDefault="003C4FA6" w:rsidP="003C4FA6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fatores que interferem na raiz e no enraizamento</w:t>
            </w:r>
          </w:p>
          <w:p w:rsidR="003C4FA6" w:rsidRPr="007B1489" w:rsidRDefault="003C4FA6" w:rsidP="003C4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FA6" w:rsidRPr="007B1489" w:rsidRDefault="003C4FA6" w:rsidP="003C4F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Fotossíntese e respiração: processos que se intercomplementam; </w:t>
            </w:r>
          </w:p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Taxas de fotossíntese e de respiração para diagnóstico ambiental; </w:t>
            </w:r>
          </w:p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interdependência da vida; </w:t>
            </w:r>
          </w:p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Matéria e energia: os movimentos dos materiais e da energia na natureza; </w:t>
            </w:r>
          </w:p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Verificação dos princípios que regem a vida: reações químicas e enzimas; </w:t>
            </w:r>
          </w:p>
          <w:p w:rsidR="003C4FA6" w:rsidRPr="007B1489" w:rsidRDefault="003C4FA6" w:rsidP="003C4FA6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Desorganização dos fluxos da matéria e da energia: a intervenção humana e outros desequilíbrios ambientais; </w:t>
            </w:r>
          </w:p>
          <w:p w:rsidR="003C4FA6" w:rsidRPr="007B1489" w:rsidRDefault="003C4FA6" w:rsidP="003C4FA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- Problemas ambientais brasileiros e desenvolvimento sustentável.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3C4FA6" w:rsidRPr="007B1489" w:rsidRDefault="003C4FA6" w:rsidP="003C4FA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dialogadas, teóricas e práticas; trabalhos em grupos, através do projeto horta; pesquisa extraclasse e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6" w:rsidRPr="007B1489" w:rsidRDefault="003C4FA6" w:rsidP="003C4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02/05 a 13/05</w:t>
            </w:r>
          </w:p>
        </w:tc>
      </w:tr>
      <w:tr w:rsidR="00FD225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>4 e 7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5. Matéria orgânica: 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• MO no solo – formação, acúmulo e distribuição;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• fontes – estercos, resíduos industriais, lixo urbano, lodo de esgoto, adubação verde;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efeitos sobre propriedades físicas do solo – densidade aparente, estruturação, aeração, drenagem;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efeitos sobre propriedades químicas do solo – retenção de nutrientes, CTC, absorção de nutrientes, fonte de nutrientes, pH, poder tampão;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importância para a planta;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húmus – caracterização, formação e perda;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• relação C/N           </w:t>
            </w:r>
          </w:p>
        </w:tc>
        <w:tc>
          <w:tcPr>
            <w:tcW w:w="2781" w:type="dxa"/>
          </w:tcPr>
          <w:p w:rsidR="00FD2251" w:rsidRPr="007B1489" w:rsidRDefault="00FD2251" w:rsidP="00FD225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Elementos químicos – descoberta dos elementos químicos;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Pr="007B1489">
              <w:rPr>
                <w:rFonts w:ascii="Arial" w:hAnsi="Arial" w:cs="Arial"/>
                <w:sz w:val="22"/>
                <w:szCs w:val="22"/>
              </w:rPr>
              <w:t xml:space="preserve">Soluções: classificação, concentração e composição dos materiais;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Meio ambiente: discutindo possíveis soluções para o lixo, sujeira no ar, “agrotóxico” (entre outros);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Tratamento de água </w:t>
            </w: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dialogadas, teóricas e práticas; atividades através do projeto horta orgânica onde serão trabalhadas todas as práticas de uma produção orgânica; pesquisa extraclasse; utilização de recursos audiovisuais, além da realização de exercícios de adubação e calagem.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1" w:rsidRPr="007B1489" w:rsidRDefault="009F268A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16/05 a 25/05</w:t>
            </w: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68A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9F268A" w:rsidRPr="007B1489" w:rsidRDefault="009F268A" w:rsidP="009F26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>4 e 7</w:t>
            </w:r>
          </w:p>
          <w:p w:rsidR="009F268A" w:rsidRPr="007B1489" w:rsidRDefault="009F268A" w:rsidP="009F268A">
            <w:pPr>
              <w:pStyle w:val="Default"/>
              <w:rPr>
                <w:sz w:val="22"/>
                <w:szCs w:val="22"/>
              </w:rPr>
            </w:pPr>
          </w:p>
          <w:p w:rsidR="009F268A" w:rsidRPr="007B1489" w:rsidRDefault="009F268A" w:rsidP="009F26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9F268A" w:rsidRPr="007B1489" w:rsidRDefault="009F268A" w:rsidP="009F26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5. Matéria orgânica: </w:t>
            </w:r>
          </w:p>
          <w:p w:rsidR="009F268A" w:rsidRPr="007B1489" w:rsidRDefault="009F268A" w:rsidP="009F268A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• MO no solo – formação, acúmulo e distribuição; </w:t>
            </w:r>
          </w:p>
          <w:p w:rsidR="009F268A" w:rsidRPr="007B1489" w:rsidRDefault="009F268A" w:rsidP="009F268A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• fontes – estercos, resíduos industriais, lixo urbano, lodo de esgoto, adubação verde; </w:t>
            </w:r>
          </w:p>
          <w:p w:rsidR="009F268A" w:rsidRPr="007B1489" w:rsidRDefault="009F268A" w:rsidP="009F26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efeitos sobre propriedades físicas do solo – densidade aparente, estruturação, aeração, drenagem; </w:t>
            </w:r>
          </w:p>
          <w:p w:rsidR="009F268A" w:rsidRPr="007B1489" w:rsidRDefault="009F268A" w:rsidP="009F26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efeitos sobre propriedades químicas do solo – retenção de nutrientes, CTC, absorção de nutrientes, fonte de nutrientes, pH, poder tampão; </w:t>
            </w:r>
          </w:p>
          <w:p w:rsidR="009F268A" w:rsidRPr="007B1489" w:rsidRDefault="009F268A" w:rsidP="009F26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importância para a planta; </w:t>
            </w:r>
          </w:p>
          <w:p w:rsidR="009F268A" w:rsidRPr="007B1489" w:rsidRDefault="009F268A" w:rsidP="009F26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húmus – caracterização, formação e perda; </w:t>
            </w:r>
          </w:p>
          <w:p w:rsidR="009F268A" w:rsidRPr="007B1489" w:rsidRDefault="009F268A" w:rsidP="009F26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• relação C/N           </w:t>
            </w:r>
          </w:p>
        </w:tc>
        <w:tc>
          <w:tcPr>
            <w:tcW w:w="2781" w:type="dxa"/>
          </w:tcPr>
          <w:p w:rsidR="009F268A" w:rsidRPr="007B1489" w:rsidRDefault="009F268A" w:rsidP="009F268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268A" w:rsidRPr="007B1489" w:rsidRDefault="009F268A" w:rsidP="009F26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Elementos químicos – descoberta dos elementos químicos; </w:t>
            </w:r>
          </w:p>
          <w:p w:rsidR="009F268A" w:rsidRPr="007B1489" w:rsidRDefault="009F268A" w:rsidP="009F26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Pr="007B1489">
              <w:rPr>
                <w:rFonts w:ascii="Arial" w:hAnsi="Arial" w:cs="Arial"/>
                <w:sz w:val="22"/>
                <w:szCs w:val="22"/>
              </w:rPr>
              <w:t xml:space="preserve">Soluções: classificação, concentração e composição dos materiais; </w:t>
            </w:r>
          </w:p>
          <w:p w:rsidR="009F268A" w:rsidRPr="007B1489" w:rsidRDefault="009F268A" w:rsidP="009F26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Meio ambiente: discutindo possíveis soluções para o lixo, sujeira no ar, “agrotóxico” (entre outros); </w:t>
            </w:r>
          </w:p>
          <w:p w:rsidR="009F268A" w:rsidRPr="007B1489" w:rsidRDefault="009F268A" w:rsidP="009F26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Tratamento de água </w:t>
            </w:r>
          </w:p>
          <w:p w:rsidR="009F268A" w:rsidRPr="007B1489" w:rsidRDefault="009F268A" w:rsidP="009F26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9F268A" w:rsidRPr="007B1489" w:rsidRDefault="009F268A" w:rsidP="009F26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dialogadas, teóricas e práticas; atividades através do projeto horta orgânica onde serão trabalhadas todas as práticas de uma produção orgânica; pesquisa extraclasse; utilização de recursos audiovisuais, além da realização de exercícios de adubação e calagem.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A" w:rsidRPr="007B1489" w:rsidRDefault="009F268A" w:rsidP="009F2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30</w:t>
            </w:r>
            <w:r w:rsidR="000C734D" w:rsidRPr="007B1489">
              <w:rPr>
                <w:rFonts w:ascii="Arial" w:hAnsi="Arial" w:cs="Arial"/>
                <w:sz w:val="22"/>
                <w:szCs w:val="22"/>
              </w:rPr>
              <w:t>/05 a 10/06</w:t>
            </w:r>
          </w:p>
          <w:p w:rsidR="009F268A" w:rsidRPr="007B1489" w:rsidRDefault="009F268A" w:rsidP="009F2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25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>3, 4 e 8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6. Compostagem: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princípios;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metodologia;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uso do composto;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processos especiais com resíduos urbanos;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compostagem em pequena escala</w:t>
            </w:r>
          </w:p>
          <w:p w:rsidR="00FD2251" w:rsidRPr="007B1489" w:rsidRDefault="00FD2251" w:rsidP="00FD2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Soluções: classificação, concentração e composição dos materiais; </w:t>
            </w:r>
          </w:p>
          <w:p w:rsidR="00FD2251" w:rsidRPr="007B1489" w:rsidRDefault="00FD2251" w:rsidP="007B1489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Meio ambiente: discutindo possíveis soluções para o lixo, sujeira no ar, “agrotóxico” (entre outros);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dialogadas, realização de trabalhos em grupos, através do projeto horta orgânica onde serão organizadas as composteiras para a produção de adubo orgânico; pesquisa extraclasse;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3C291B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13/06 a 24</w:t>
            </w:r>
            <w:r w:rsidR="00FD2251" w:rsidRPr="007B1489">
              <w:rPr>
                <w:rFonts w:ascii="Arial" w:hAnsi="Arial" w:cs="Arial"/>
                <w:sz w:val="22"/>
                <w:szCs w:val="22"/>
              </w:rPr>
              <w:t>/0</w:t>
            </w:r>
            <w:r w:rsidRPr="007B14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C291B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3C291B" w:rsidRPr="007B1489" w:rsidRDefault="003C291B" w:rsidP="003C291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3, 4 e 8</w:t>
            </w:r>
          </w:p>
          <w:p w:rsidR="003C291B" w:rsidRPr="007B1489" w:rsidRDefault="003C291B" w:rsidP="003C291B">
            <w:pPr>
              <w:pStyle w:val="Default"/>
              <w:rPr>
                <w:sz w:val="22"/>
                <w:szCs w:val="22"/>
              </w:rPr>
            </w:pPr>
          </w:p>
          <w:p w:rsidR="003C291B" w:rsidRPr="007B1489" w:rsidRDefault="003C291B" w:rsidP="003C29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3C291B" w:rsidRPr="007B1489" w:rsidRDefault="003C291B" w:rsidP="003C291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6. Compostagem: </w:t>
            </w:r>
          </w:p>
          <w:p w:rsidR="003C291B" w:rsidRPr="007B1489" w:rsidRDefault="003C291B" w:rsidP="003C291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princípios; </w:t>
            </w:r>
          </w:p>
          <w:p w:rsidR="003C291B" w:rsidRPr="007B1489" w:rsidRDefault="003C291B" w:rsidP="003C291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metodologia; </w:t>
            </w:r>
          </w:p>
          <w:p w:rsidR="003C291B" w:rsidRPr="007B1489" w:rsidRDefault="003C291B" w:rsidP="003C291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uso do composto; </w:t>
            </w:r>
          </w:p>
          <w:p w:rsidR="003C291B" w:rsidRPr="007B1489" w:rsidRDefault="003C291B" w:rsidP="003C291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processos especiais com resíduos urbanos; </w:t>
            </w:r>
          </w:p>
          <w:p w:rsidR="003C291B" w:rsidRPr="007B1489" w:rsidRDefault="003C291B" w:rsidP="003C291B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compostagem em pequena escala</w:t>
            </w:r>
          </w:p>
        </w:tc>
        <w:tc>
          <w:tcPr>
            <w:tcW w:w="2781" w:type="dxa"/>
          </w:tcPr>
          <w:p w:rsidR="003C291B" w:rsidRPr="007B1489" w:rsidRDefault="003C291B" w:rsidP="003C291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Soluções: classificação, concentração e composição dos materiais; </w:t>
            </w:r>
          </w:p>
          <w:p w:rsidR="003C291B" w:rsidRPr="007B1489" w:rsidRDefault="003C291B" w:rsidP="007B1489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. Meio ambiente: discutindo possíveis soluções para o lixo, sujeira no ar, “agrotóxico” (entre outros);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3C291B" w:rsidRPr="007B1489" w:rsidRDefault="003C291B" w:rsidP="003C29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dialogadas, realização de trabalhos em grupos, através do projeto horta orgânica onde serão organizadas as composteiras para a produção de adubo orgânico; pesquisa extraclasse; utilização de recursos audiovisuais.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1B" w:rsidRPr="007B1489" w:rsidRDefault="003C291B" w:rsidP="003C2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291B" w:rsidRPr="007B1489" w:rsidRDefault="003C291B" w:rsidP="003C2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27/06 a 30/06</w:t>
            </w:r>
          </w:p>
        </w:tc>
      </w:tr>
      <w:tr w:rsidR="00FD225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3, 4 e 9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7. Minhocultura: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princípios;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metodologia;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uso da produção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Soluções: classificação, concentração e composição dos materiais; </w:t>
            </w:r>
          </w:p>
          <w:p w:rsidR="00FD2251" w:rsidRPr="007B1489" w:rsidRDefault="00FD2251" w:rsidP="007B1489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Meio ambiente: discutindo possíveis soluções para o lixo, sujeira no ar, “agrotóxico” (entre outros);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 e atividade em grupo: construção de canteiros para criação de minhocas na área da horta orgânica; pesquisa extraclasse; utilização de recursos audiovisuais. Visita a propriedade orgânica.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1" w:rsidRPr="007B1489" w:rsidRDefault="00A1293B" w:rsidP="00FD22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489">
              <w:rPr>
                <w:rFonts w:ascii="Arial" w:hAnsi="Arial" w:cs="Arial"/>
                <w:color w:val="000000"/>
                <w:sz w:val="22"/>
                <w:szCs w:val="22"/>
              </w:rPr>
              <w:t>20/07 a 29</w:t>
            </w:r>
            <w:r w:rsidR="00FD2251" w:rsidRPr="007B1489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 w:rsidRPr="007B14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B051BD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B051BD" w:rsidRPr="007B1489" w:rsidRDefault="00B051BD" w:rsidP="00B051BD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>3, 4 e 9</w:t>
            </w:r>
          </w:p>
          <w:p w:rsidR="00B051BD" w:rsidRPr="007B1489" w:rsidRDefault="00B051BD" w:rsidP="00B051BD">
            <w:pPr>
              <w:pStyle w:val="Default"/>
              <w:rPr>
                <w:sz w:val="22"/>
                <w:szCs w:val="22"/>
              </w:rPr>
            </w:pPr>
          </w:p>
          <w:p w:rsidR="00B051BD" w:rsidRPr="007B1489" w:rsidRDefault="00B051BD" w:rsidP="00B051B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B051BD" w:rsidRPr="007B1489" w:rsidRDefault="00B051BD" w:rsidP="00B051BD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7. Minhocultura: </w:t>
            </w:r>
          </w:p>
          <w:p w:rsidR="00B051BD" w:rsidRPr="007B1489" w:rsidRDefault="00B051BD" w:rsidP="00B051BD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princípios; </w:t>
            </w:r>
          </w:p>
          <w:p w:rsidR="00B051BD" w:rsidRPr="007B1489" w:rsidRDefault="00B051BD" w:rsidP="00B051BD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metodologia; </w:t>
            </w:r>
          </w:p>
          <w:p w:rsidR="00B051BD" w:rsidRPr="007B1489" w:rsidRDefault="00B051BD" w:rsidP="00B051BD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uso da produção</w:t>
            </w:r>
          </w:p>
          <w:p w:rsidR="00B051BD" w:rsidRPr="007B1489" w:rsidRDefault="00B051BD" w:rsidP="00B051BD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1BD" w:rsidRPr="007B1489" w:rsidRDefault="00B051BD" w:rsidP="00B051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B051BD" w:rsidRPr="007B1489" w:rsidRDefault="00B051BD" w:rsidP="00B051BD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Soluções: classificação, concentração e composição dos materiais; </w:t>
            </w:r>
          </w:p>
          <w:p w:rsidR="00B051BD" w:rsidRPr="007B1489" w:rsidRDefault="00B051BD" w:rsidP="007B1489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Meio ambiente: discutindo possíveis soluções para o lixo, sujeira no ar, “agrotóxico” (entre outros);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B051BD" w:rsidRPr="007B1489" w:rsidRDefault="00B051BD" w:rsidP="00B051B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 e atividade em grupo: construção de canteiros para criação de minhocas na área da horta orgânica; pesquisa extraclasse; utilização de recursos audiovisuais. Visita a propriedade orgânica.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BD" w:rsidRPr="007B1489" w:rsidRDefault="00B051BD" w:rsidP="00B051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489">
              <w:rPr>
                <w:rFonts w:ascii="Arial" w:hAnsi="Arial" w:cs="Arial"/>
                <w:color w:val="000000"/>
                <w:sz w:val="22"/>
                <w:szCs w:val="22"/>
              </w:rPr>
              <w:t>01/08 a 05/08</w:t>
            </w:r>
          </w:p>
        </w:tc>
      </w:tr>
      <w:tr w:rsidR="00FD225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3, 4 e 5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8. Adubação verde e rotação de culturas: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princípios;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metodologia;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finalidades e efeitos;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• principais espécies utilizadas      </w:t>
            </w:r>
          </w:p>
        </w:tc>
        <w:tc>
          <w:tcPr>
            <w:tcW w:w="2781" w:type="dxa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 Fotossíntese e respiração: processos que se intercomplementam;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Taxas de fo</w:t>
            </w:r>
            <w:r w:rsidR="007B1489">
              <w:rPr>
                <w:rFonts w:ascii="Arial" w:hAnsi="Arial" w:cs="Arial"/>
                <w:sz w:val="22"/>
                <w:szCs w:val="22"/>
              </w:rPr>
              <w:t xml:space="preserve">tossíntese e de respiração para </w:t>
            </w:r>
            <w:r w:rsidRPr="007B1489">
              <w:rPr>
                <w:rFonts w:ascii="Arial" w:hAnsi="Arial" w:cs="Arial"/>
                <w:sz w:val="22"/>
                <w:szCs w:val="22"/>
              </w:rPr>
              <w:t>diagnóstico ambiental;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 xml:space="preserve">Aulas expositivas e dialogadas, com realização da semeadura de adubos verdes para observação (demonstração), e avaliação individual (chamada oral) sobre os pontos importantes para a agricultura orgânica; pesquisa extraclasse; utilização de recursos audiovisuais.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1" w:rsidRPr="007B1489" w:rsidRDefault="00AA70BA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08/08 a 17</w:t>
            </w:r>
            <w:r w:rsidR="00FD2251" w:rsidRPr="007B1489">
              <w:rPr>
                <w:rFonts w:ascii="Arial" w:hAnsi="Arial" w:cs="Arial"/>
                <w:sz w:val="22"/>
                <w:szCs w:val="22"/>
              </w:rPr>
              <w:t>/08</w:t>
            </w:r>
          </w:p>
        </w:tc>
      </w:tr>
      <w:tr w:rsidR="00AA70BA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AA70BA" w:rsidRPr="007B1489" w:rsidRDefault="00AA70BA" w:rsidP="00AA70B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>3, 4 e 5</w:t>
            </w:r>
          </w:p>
          <w:p w:rsidR="00AA70BA" w:rsidRPr="007B1489" w:rsidRDefault="00AA70BA" w:rsidP="00AA70B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 </w:t>
            </w:r>
          </w:p>
          <w:p w:rsidR="00AA70BA" w:rsidRPr="007B1489" w:rsidRDefault="00AA70BA" w:rsidP="00AA70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AA70BA" w:rsidRPr="007B1489" w:rsidRDefault="00AA70BA" w:rsidP="00AA70B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8. Adubação verde e rotação de culturas: </w:t>
            </w:r>
          </w:p>
          <w:p w:rsidR="00AA70BA" w:rsidRPr="007B1489" w:rsidRDefault="00AA70BA" w:rsidP="00AA70B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princípios; </w:t>
            </w:r>
          </w:p>
          <w:p w:rsidR="00AA70BA" w:rsidRPr="007B1489" w:rsidRDefault="00AA70BA" w:rsidP="00AA70B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metodologia; </w:t>
            </w:r>
          </w:p>
          <w:p w:rsidR="00AA70BA" w:rsidRPr="007B1489" w:rsidRDefault="00AA70BA" w:rsidP="00AA70B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finalidades e efeitos; </w:t>
            </w:r>
          </w:p>
          <w:p w:rsidR="00AA70BA" w:rsidRPr="007B1489" w:rsidRDefault="00AA70BA" w:rsidP="00AA70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• principais espécies utilizadas      </w:t>
            </w:r>
          </w:p>
        </w:tc>
        <w:tc>
          <w:tcPr>
            <w:tcW w:w="2781" w:type="dxa"/>
          </w:tcPr>
          <w:p w:rsidR="00AA70BA" w:rsidRPr="007B1489" w:rsidRDefault="00AA70BA" w:rsidP="00AA70B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Fotossíntese e respiração: processos que se intercomplementam; </w:t>
            </w:r>
          </w:p>
          <w:p w:rsidR="00AA70BA" w:rsidRPr="007B1489" w:rsidRDefault="00AA70BA" w:rsidP="00AA70B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Taxas de fotossíntese e de respiração para diagnóstico ambiental;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AA70BA" w:rsidRPr="007B1489" w:rsidRDefault="00AA70BA" w:rsidP="00AA70B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 xml:space="preserve">Aulas expositivas e dialogadas, com realização da semeadura de adubos verdes para observação (demonstração), e avaliação individual (chamada oral) sobre os pontos importantes para a agricultura orgânica; pesquisa extraclasse; utilização de recursos audiovisuais.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BA" w:rsidRPr="007B1489" w:rsidRDefault="00AA70BA" w:rsidP="00AA7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18/08 a 26/08</w:t>
            </w:r>
          </w:p>
        </w:tc>
      </w:tr>
      <w:tr w:rsidR="00FD225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 xml:space="preserve">3, 5, 6 e 7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9. Proteção de plantas: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defensivos alternativos – definição, tipos, preparo, uso;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plantas defensivas;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produtos auxiliares orgânicos – cinzas, sabões, repelentes naturais, etc.;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métodos de redução de insetos e pragas – armadilhas, iscas, etc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Diversidade: os Reinos que regem as diferenças, genética e ambiente;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perpetuação das espécies;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Será realizada a pesquisa e leitura de artigos que abordem o tema Proteção de Plantas, com atividades realizadas na biblioteca da Etec e no Laboratório de Informática para posterior discussão em sala (esta atividade fará parte do Projeto Leitura).</w:t>
            </w:r>
          </w:p>
          <w:p w:rsidR="00FD2251" w:rsidRPr="007B1489" w:rsidRDefault="00FD2251" w:rsidP="00FD22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práticas para elaboração de caldas no projeto horta orgânica; pesquisa extraclasse.</w:t>
            </w: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Visita as áreas de produção de culturas da Etec Jales para conhecer e identificar pragas e inimigos naturais.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1" w:rsidRPr="007B1489" w:rsidRDefault="0064781A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29/08 a 09</w:t>
            </w:r>
            <w:r w:rsidR="00FD2251" w:rsidRPr="007B1489">
              <w:rPr>
                <w:rFonts w:ascii="Arial" w:hAnsi="Arial" w:cs="Arial"/>
                <w:sz w:val="22"/>
                <w:szCs w:val="22"/>
              </w:rPr>
              <w:t>/09</w:t>
            </w:r>
          </w:p>
        </w:tc>
      </w:tr>
      <w:tr w:rsidR="0064781A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64781A" w:rsidRPr="007B1489" w:rsidRDefault="0064781A" w:rsidP="0064781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 xml:space="preserve">3, 5, 6 e 7 </w:t>
            </w:r>
          </w:p>
          <w:p w:rsidR="0064781A" w:rsidRPr="007B1489" w:rsidRDefault="0064781A" w:rsidP="0064781A">
            <w:pPr>
              <w:pStyle w:val="Default"/>
              <w:rPr>
                <w:sz w:val="22"/>
                <w:szCs w:val="22"/>
              </w:rPr>
            </w:pPr>
          </w:p>
          <w:p w:rsidR="0064781A" w:rsidRPr="007B1489" w:rsidRDefault="0064781A" w:rsidP="006478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64781A" w:rsidRPr="007B1489" w:rsidRDefault="0064781A" w:rsidP="0064781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9. Proteção de plantas: </w:t>
            </w:r>
          </w:p>
          <w:p w:rsidR="0064781A" w:rsidRPr="007B1489" w:rsidRDefault="0064781A" w:rsidP="0064781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defensivos alternativos – definição, tipos, preparo, uso; </w:t>
            </w:r>
          </w:p>
          <w:p w:rsidR="0064781A" w:rsidRPr="007B1489" w:rsidRDefault="0064781A" w:rsidP="0064781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plantas defensivas; </w:t>
            </w:r>
          </w:p>
          <w:p w:rsidR="0064781A" w:rsidRPr="007B1489" w:rsidRDefault="0064781A" w:rsidP="0064781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produtos auxiliares orgânicos – cinzas, sabões, repelentes naturais, etc.; </w:t>
            </w:r>
          </w:p>
          <w:p w:rsidR="0064781A" w:rsidRPr="007B1489" w:rsidRDefault="0064781A" w:rsidP="0064781A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métodos de redução de insetos e pragas – armadilhas, iscas, etc</w:t>
            </w:r>
          </w:p>
          <w:p w:rsidR="0064781A" w:rsidRPr="007B1489" w:rsidRDefault="0064781A" w:rsidP="0064781A">
            <w:pPr>
              <w:rPr>
                <w:rFonts w:ascii="Arial" w:hAnsi="Arial" w:cs="Arial"/>
                <w:sz w:val="22"/>
                <w:szCs w:val="22"/>
              </w:rPr>
            </w:pPr>
          </w:p>
          <w:p w:rsidR="0064781A" w:rsidRPr="007B1489" w:rsidRDefault="0064781A" w:rsidP="006478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64781A" w:rsidRPr="007B1489" w:rsidRDefault="0064781A" w:rsidP="0064781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Diversidade: os Reinos que regem as diferenças, genética e ambiente; </w:t>
            </w:r>
          </w:p>
          <w:p w:rsidR="0064781A" w:rsidRPr="007B1489" w:rsidRDefault="0064781A" w:rsidP="0064781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64781A" w:rsidRPr="007B1489" w:rsidRDefault="0064781A" w:rsidP="0064781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perpetuação das espécies; </w:t>
            </w:r>
          </w:p>
          <w:p w:rsidR="0064781A" w:rsidRPr="007B1489" w:rsidRDefault="0064781A" w:rsidP="0064781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64781A" w:rsidRPr="007B1489" w:rsidRDefault="0064781A" w:rsidP="0064781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64781A" w:rsidRPr="007B1489" w:rsidRDefault="0064781A" w:rsidP="0064781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Será realizada a pesquisa e leitura de artigos que abordem o tema Proteção de Plantas, com atividades realizadas na biblioteca da Etec e no Laboratório de Informática para posterior discussão em sala (esta atividade fará parte do Projeto Leitura).</w:t>
            </w:r>
          </w:p>
          <w:p w:rsidR="0064781A" w:rsidRPr="007B1489" w:rsidRDefault="0064781A" w:rsidP="0064781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práticas para elaboração de caldas no projeto horta orgânica; pesquisa extraclasse.</w:t>
            </w:r>
          </w:p>
          <w:p w:rsidR="0064781A" w:rsidRPr="007B1489" w:rsidRDefault="0064781A" w:rsidP="0064781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Visita as áreas de produção de culturas da Etec Jales para conhecer e identificar pragas e inimigos naturais.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1A" w:rsidRPr="007B1489" w:rsidRDefault="0064781A" w:rsidP="00647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12/09 a 23/09</w:t>
            </w:r>
          </w:p>
        </w:tc>
      </w:tr>
      <w:tr w:rsidR="0042478A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42478A" w:rsidRPr="007B1489" w:rsidRDefault="0042478A" w:rsidP="004247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 xml:space="preserve">3, 5, 6 e 7 </w:t>
            </w:r>
          </w:p>
          <w:p w:rsidR="0042478A" w:rsidRPr="007B1489" w:rsidRDefault="0042478A" w:rsidP="0042478A">
            <w:pPr>
              <w:pStyle w:val="Default"/>
              <w:rPr>
                <w:sz w:val="22"/>
                <w:szCs w:val="22"/>
              </w:rPr>
            </w:pPr>
          </w:p>
          <w:p w:rsidR="0042478A" w:rsidRPr="007B1489" w:rsidRDefault="0042478A" w:rsidP="00424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42478A" w:rsidRPr="007B1489" w:rsidRDefault="0042478A" w:rsidP="004247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9. Proteção de plantas: </w:t>
            </w:r>
          </w:p>
          <w:p w:rsidR="0042478A" w:rsidRPr="007B1489" w:rsidRDefault="0042478A" w:rsidP="004247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defensivos alternativos – definição, tipos, preparo, uso; </w:t>
            </w:r>
          </w:p>
          <w:p w:rsidR="0042478A" w:rsidRPr="007B1489" w:rsidRDefault="0042478A" w:rsidP="004247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plantas defensivas; </w:t>
            </w:r>
          </w:p>
          <w:p w:rsidR="0042478A" w:rsidRPr="007B1489" w:rsidRDefault="0042478A" w:rsidP="004247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produtos auxiliares orgânicos – cinzas, sabões, repelentes naturais, etc.; </w:t>
            </w:r>
          </w:p>
          <w:p w:rsidR="0042478A" w:rsidRPr="007B1489" w:rsidRDefault="0042478A" w:rsidP="0042478A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métodos de redução de insetos e pragas – armadilhas, iscas, etc</w:t>
            </w:r>
          </w:p>
          <w:p w:rsidR="0042478A" w:rsidRPr="007B1489" w:rsidRDefault="0042478A" w:rsidP="0042478A">
            <w:pPr>
              <w:rPr>
                <w:rFonts w:ascii="Arial" w:hAnsi="Arial" w:cs="Arial"/>
                <w:sz w:val="22"/>
                <w:szCs w:val="22"/>
              </w:rPr>
            </w:pPr>
          </w:p>
          <w:p w:rsidR="0042478A" w:rsidRPr="007B1489" w:rsidRDefault="0042478A" w:rsidP="00424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42478A" w:rsidRPr="007B1489" w:rsidRDefault="0042478A" w:rsidP="004247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Diversidade: os Reinos que regem as diferenças, genética e ambiente; </w:t>
            </w:r>
          </w:p>
          <w:p w:rsidR="0042478A" w:rsidRPr="007B1489" w:rsidRDefault="0042478A" w:rsidP="004247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42478A" w:rsidRPr="007B1489" w:rsidRDefault="0042478A" w:rsidP="004247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perpetuação das espécies; </w:t>
            </w:r>
          </w:p>
          <w:p w:rsidR="0042478A" w:rsidRPr="007B1489" w:rsidRDefault="0042478A" w:rsidP="0042478A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42478A" w:rsidRPr="007B1489" w:rsidRDefault="0042478A" w:rsidP="004247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42478A" w:rsidRPr="007B1489" w:rsidRDefault="0042478A" w:rsidP="0042478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Será realizada a pesquisa e leitura de artigos que abordem o tema Proteção de Plantas, com atividades realizadas na biblioteca da Etec e no Laboratório de Informática para posterior discussão em sala (esta atividade fará parte do Projeto Leitura).</w:t>
            </w:r>
          </w:p>
          <w:p w:rsidR="0042478A" w:rsidRPr="007B1489" w:rsidRDefault="0042478A" w:rsidP="0042478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práticas para elaboração de caldas no projeto horta orgânica; pesquisa extraclasse.</w:t>
            </w:r>
          </w:p>
          <w:p w:rsidR="0042478A" w:rsidRPr="007B1489" w:rsidRDefault="0042478A" w:rsidP="004247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Visita as áreas de produção de culturas da Etec Jales para conhecer e identificar pragas e inimigos naturais.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A" w:rsidRPr="007B1489" w:rsidRDefault="0042478A" w:rsidP="00424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26/09 a 30/09</w:t>
            </w:r>
          </w:p>
        </w:tc>
      </w:tr>
      <w:tr w:rsidR="00FD225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b/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>3, 5, 6 e 7</w:t>
            </w:r>
          </w:p>
          <w:p w:rsidR="00FD2251" w:rsidRPr="007B1489" w:rsidRDefault="00FD2251" w:rsidP="00FD22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10. Produção integrada: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princípios;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metodologia;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finalidades e efeitos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Diversidade: os Reinos que regem as diferenças, genética e ambiente;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perpetuação das espécies;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- Ética do cuidado com a Natureza: prioridades e ações estratégicas.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 com utilização de recursos audiovisuais.</w:t>
            </w:r>
          </w:p>
          <w:p w:rsidR="00FD2251" w:rsidRPr="007B1489" w:rsidRDefault="00FD2251" w:rsidP="00FD22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Visita as áreas de produção de culturas da Etec Jales para conhecer e identificar pragas e inimigos naturais.</w:t>
            </w: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1" w:rsidRPr="007B1489" w:rsidRDefault="005127BB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03/10 a 14</w:t>
            </w:r>
            <w:r w:rsidR="00FD2251" w:rsidRPr="007B1489">
              <w:rPr>
                <w:rFonts w:ascii="Arial" w:hAnsi="Arial" w:cs="Arial"/>
                <w:sz w:val="22"/>
                <w:szCs w:val="22"/>
              </w:rPr>
              <w:t>/10</w:t>
            </w:r>
          </w:p>
        </w:tc>
      </w:tr>
      <w:tr w:rsidR="005127BB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5127BB" w:rsidRPr="007B1489" w:rsidRDefault="005127BB" w:rsidP="005127BB">
            <w:pPr>
              <w:pStyle w:val="Default"/>
              <w:rPr>
                <w:b/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lastRenderedPageBreak/>
              <w:t>3, 5, 6 e 7</w:t>
            </w:r>
          </w:p>
          <w:p w:rsidR="005127BB" w:rsidRPr="007B1489" w:rsidRDefault="005127BB" w:rsidP="005127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5127BB" w:rsidRPr="007B1489" w:rsidRDefault="005127BB" w:rsidP="005127B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10. Produção integrada: </w:t>
            </w:r>
          </w:p>
          <w:p w:rsidR="005127BB" w:rsidRPr="007B1489" w:rsidRDefault="005127BB" w:rsidP="005127B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princípios; </w:t>
            </w:r>
          </w:p>
          <w:p w:rsidR="005127BB" w:rsidRPr="007B1489" w:rsidRDefault="005127BB" w:rsidP="005127B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metodologia; </w:t>
            </w:r>
          </w:p>
          <w:p w:rsidR="005127BB" w:rsidRPr="007B1489" w:rsidRDefault="005127BB" w:rsidP="005127BB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finalidades e efeitos</w:t>
            </w:r>
          </w:p>
          <w:p w:rsidR="005127BB" w:rsidRPr="007B1489" w:rsidRDefault="005127BB" w:rsidP="005127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7BB" w:rsidRPr="007B1489" w:rsidRDefault="005127BB" w:rsidP="005127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5127BB" w:rsidRPr="007B1489" w:rsidRDefault="005127BB" w:rsidP="005127B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Diversidade: os Reinos que regem as diferenças, genética e ambiente; </w:t>
            </w:r>
          </w:p>
          <w:p w:rsidR="005127BB" w:rsidRPr="007B1489" w:rsidRDefault="005127BB" w:rsidP="005127B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origem da diversidade, os processos vitais, a organização da diversidade, a diversidade brasileira; </w:t>
            </w:r>
          </w:p>
          <w:p w:rsidR="005127BB" w:rsidRPr="007B1489" w:rsidRDefault="005127BB" w:rsidP="005127B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perpetuação das espécies; </w:t>
            </w:r>
          </w:p>
          <w:p w:rsidR="005127BB" w:rsidRPr="007B1489" w:rsidRDefault="005127BB" w:rsidP="005127BB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- A diversidade ameaçada: as ameaçadas; principais problemas ambientais brasileiros; </w:t>
            </w:r>
          </w:p>
          <w:p w:rsidR="005127BB" w:rsidRPr="007B1489" w:rsidRDefault="005127BB" w:rsidP="005127B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- Ética do cuidado com a Natureza: prioridades e ações estratégicas. 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5127BB" w:rsidRPr="007B1489" w:rsidRDefault="005127BB" w:rsidP="005127B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dialogadas com utilização de recursos audiovisuais.</w:t>
            </w:r>
          </w:p>
          <w:p w:rsidR="005127BB" w:rsidRPr="007B1489" w:rsidRDefault="005127BB" w:rsidP="005127B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Visita as áreas de produção de culturas da Etec Jales para conhecer e identificar pragas e inimigos naturais.</w:t>
            </w:r>
          </w:p>
          <w:p w:rsidR="005127BB" w:rsidRPr="007B1489" w:rsidRDefault="005127BB" w:rsidP="005127B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BB" w:rsidRPr="007B1489" w:rsidRDefault="005127BB" w:rsidP="005127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17/10 a 28/10</w:t>
            </w:r>
          </w:p>
        </w:tc>
      </w:tr>
      <w:tr w:rsidR="00FD225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1, 2, 3 e 10</w:t>
            </w:r>
          </w:p>
          <w:p w:rsidR="00FD2251" w:rsidRPr="007B1489" w:rsidRDefault="00FD2251" w:rsidP="00FD225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11. Legislação da produção orgânica</w:t>
            </w:r>
          </w:p>
          <w:p w:rsidR="00FD2251" w:rsidRPr="007B1489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781" w:type="dxa"/>
          </w:tcPr>
          <w:p w:rsidR="00FD2251" w:rsidRPr="007B1489" w:rsidRDefault="00FD2251" w:rsidP="00FD225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Meio ambiente e consumo;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 com a utilização de recursos audiovisuais.</w:t>
            </w:r>
          </w:p>
          <w:p w:rsidR="00FD2251" w:rsidRPr="007B1489" w:rsidRDefault="00FD2251" w:rsidP="00FD22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Apresentação da Planilha de Acompanhamento da Produção Orgânica do CPS e exercícios de aplicação prática na área de produção orgânica da Etec Jales.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1" w:rsidRPr="007B1489" w:rsidRDefault="00CA178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31/10 a 11</w:t>
            </w:r>
            <w:r w:rsidR="00FD2251" w:rsidRPr="007B1489">
              <w:rPr>
                <w:rFonts w:ascii="Arial" w:hAnsi="Arial" w:cs="Arial"/>
                <w:sz w:val="22"/>
                <w:szCs w:val="22"/>
              </w:rPr>
              <w:t>/11</w:t>
            </w:r>
          </w:p>
        </w:tc>
      </w:tr>
      <w:tr w:rsidR="00CA178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CA1781" w:rsidRPr="007B1489" w:rsidRDefault="00CA1781" w:rsidP="00CA1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1, 2, 3 e 10</w:t>
            </w:r>
          </w:p>
          <w:p w:rsidR="00CA1781" w:rsidRPr="007B1489" w:rsidRDefault="00CA1781" w:rsidP="00CA178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CA1781" w:rsidRPr="007B1489" w:rsidRDefault="00CA1781" w:rsidP="00CA178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11. Legislação da produção orgânica</w:t>
            </w:r>
          </w:p>
          <w:p w:rsidR="00CA1781" w:rsidRPr="007B1489" w:rsidRDefault="00CA1781" w:rsidP="00CA1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781" w:rsidRPr="007B1489" w:rsidRDefault="00CA1781" w:rsidP="00CA17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781" w:type="dxa"/>
          </w:tcPr>
          <w:p w:rsidR="00CA1781" w:rsidRPr="007B1489" w:rsidRDefault="00CA1781" w:rsidP="00CA178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A1781" w:rsidRPr="007B1489" w:rsidRDefault="00CA1781" w:rsidP="00CA178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Meio ambiente e consumo; </w:t>
            </w:r>
          </w:p>
          <w:p w:rsidR="00CA1781" w:rsidRPr="007B1489" w:rsidRDefault="00CA1781" w:rsidP="00CA17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CA1781" w:rsidRPr="007B1489" w:rsidRDefault="00CA1781" w:rsidP="00CA178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 com a utilização de recursos audiovisuais.</w:t>
            </w:r>
          </w:p>
          <w:p w:rsidR="00CA1781" w:rsidRPr="007B1489" w:rsidRDefault="00CA1781" w:rsidP="00CA178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Apresentação da Planilha de Acompanhamento da Produção Orgânica do CPS e exercícios de aplicação prática na área de produção orgânica da Etec Jales.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81" w:rsidRPr="007B1489" w:rsidRDefault="00CA1781" w:rsidP="00CA1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14/11 a 18/11</w:t>
            </w:r>
          </w:p>
        </w:tc>
      </w:tr>
      <w:tr w:rsidR="00FD225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FD2251" w:rsidRPr="007B1489" w:rsidRDefault="00FD225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lastRenderedPageBreak/>
              <w:t>1, 2, 3 e 10</w:t>
            </w:r>
          </w:p>
          <w:p w:rsidR="00FD2251" w:rsidRPr="007B1489" w:rsidRDefault="00FD2251" w:rsidP="00FD225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12. Certificação de produtos orgânicos: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importância e vantagens; </w:t>
            </w: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entidades certificadoras; </w:t>
            </w:r>
          </w:p>
          <w:p w:rsidR="00FD2251" w:rsidRPr="00F310B1" w:rsidRDefault="00FD2251" w:rsidP="00FD225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comercialização em grupos</w:t>
            </w:r>
          </w:p>
        </w:tc>
        <w:tc>
          <w:tcPr>
            <w:tcW w:w="2781" w:type="dxa"/>
          </w:tcPr>
          <w:p w:rsidR="00FD2251" w:rsidRPr="007B1489" w:rsidRDefault="00FD2251" w:rsidP="00FD225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2251" w:rsidRPr="007B1489" w:rsidRDefault="00FD2251" w:rsidP="00FD225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Meio ambiente e consumo; </w:t>
            </w: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FD2251" w:rsidRPr="007B1489" w:rsidRDefault="00FD2251" w:rsidP="00FD225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 com a utilização de recursos audiovisuais.</w:t>
            </w:r>
          </w:p>
          <w:p w:rsidR="00FD2251" w:rsidRPr="007B1489" w:rsidRDefault="00FD2251" w:rsidP="00FD225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D2251" w:rsidRPr="007B1489" w:rsidRDefault="00FD2251" w:rsidP="00FD22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1" w:rsidRPr="007B1489" w:rsidRDefault="00CA1781" w:rsidP="00FD2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21/11 a 02</w:t>
            </w:r>
            <w:r w:rsidR="00FD2251" w:rsidRPr="007B1489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</w:tr>
      <w:tr w:rsidR="00CA1781" w:rsidRPr="007B1489" w:rsidTr="00F71CD5">
        <w:trPr>
          <w:cantSplit/>
          <w:trHeight w:val="512"/>
        </w:trPr>
        <w:tc>
          <w:tcPr>
            <w:tcW w:w="1448" w:type="dxa"/>
            <w:vAlign w:val="center"/>
          </w:tcPr>
          <w:p w:rsidR="00CA1781" w:rsidRPr="007B1489" w:rsidRDefault="00CA1781" w:rsidP="00CA1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1, 2, 3 e 10</w:t>
            </w:r>
          </w:p>
          <w:p w:rsidR="00CA1781" w:rsidRPr="007B1489" w:rsidRDefault="00CA1781" w:rsidP="00CA178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:rsidR="00CA1781" w:rsidRPr="007B1489" w:rsidRDefault="00CA1781" w:rsidP="00CA178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12. Certificação de produtos orgânicos: </w:t>
            </w:r>
          </w:p>
          <w:p w:rsidR="00CA1781" w:rsidRPr="007B1489" w:rsidRDefault="00CA1781" w:rsidP="00CA178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importância e vantagens; </w:t>
            </w:r>
          </w:p>
          <w:p w:rsidR="00CA1781" w:rsidRPr="007B1489" w:rsidRDefault="00CA1781" w:rsidP="00CA178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• entidades certificadoras; </w:t>
            </w:r>
          </w:p>
          <w:p w:rsidR="00CA1781" w:rsidRPr="00F310B1" w:rsidRDefault="00CA1781" w:rsidP="00CA1781">
            <w:pPr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• comercialização em grupos</w:t>
            </w:r>
          </w:p>
        </w:tc>
        <w:tc>
          <w:tcPr>
            <w:tcW w:w="2781" w:type="dxa"/>
          </w:tcPr>
          <w:p w:rsidR="00CA1781" w:rsidRPr="007B1489" w:rsidRDefault="00CA1781" w:rsidP="00CA178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A1781" w:rsidRPr="007B1489" w:rsidRDefault="00CA1781" w:rsidP="00CA1781">
            <w:pPr>
              <w:pStyle w:val="Default"/>
              <w:rPr>
                <w:sz w:val="22"/>
                <w:szCs w:val="22"/>
              </w:rPr>
            </w:pPr>
            <w:r w:rsidRPr="007B1489">
              <w:rPr>
                <w:sz w:val="22"/>
                <w:szCs w:val="22"/>
              </w:rPr>
              <w:t xml:space="preserve">. Meio ambiente e consumo; </w:t>
            </w:r>
          </w:p>
          <w:p w:rsidR="00CA1781" w:rsidRPr="007B1489" w:rsidRDefault="00CA1781" w:rsidP="00CA17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- Ética do cuidado com a Natureza: prioridades e ações estratégicas.</w:t>
            </w:r>
          </w:p>
        </w:tc>
        <w:tc>
          <w:tcPr>
            <w:tcW w:w="4414" w:type="dxa"/>
            <w:tcBorders>
              <w:right w:val="single" w:sz="4" w:space="0" w:color="auto"/>
            </w:tcBorders>
            <w:vAlign w:val="center"/>
          </w:tcPr>
          <w:p w:rsidR="00CA1781" w:rsidRPr="007B1489" w:rsidRDefault="00CA1781" w:rsidP="00CA178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489">
              <w:rPr>
                <w:rFonts w:ascii="Arial" w:hAnsi="Arial" w:cs="Arial"/>
                <w:iCs/>
                <w:sz w:val="22"/>
                <w:szCs w:val="22"/>
              </w:rPr>
              <w:t>Aulas expositivas e dialogada com a utilização de recursos audiovisuais.</w:t>
            </w:r>
          </w:p>
          <w:p w:rsidR="00CA1781" w:rsidRPr="007B1489" w:rsidRDefault="00CA1781" w:rsidP="00CA178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A1781" w:rsidRPr="007B1489" w:rsidRDefault="00CA1781" w:rsidP="00CA17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81" w:rsidRPr="007B1489" w:rsidRDefault="00977F2E" w:rsidP="00CA1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489">
              <w:rPr>
                <w:rFonts w:ascii="Arial" w:hAnsi="Arial" w:cs="Arial"/>
                <w:sz w:val="22"/>
                <w:szCs w:val="22"/>
              </w:rPr>
              <w:t>05/12 a 14</w:t>
            </w:r>
            <w:bookmarkStart w:id="0" w:name="_GoBack"/>
            <w:bookmarkEnd w:id="0"/>
            <w:r w:rsidR="00CA1781" w:rsidRPr="007B1489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</w:tr>
    </w:tbl>
    <w:p w:rsidR="007052EA" w:rsidRDefault="007052EA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6D47A2" w:rsidRDefault="006D47A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711BC7" w:rsidRPr="00F130A9" w:rsidRDefault="00DA3B72" w:rsidP="00801F1A">
      <w:pPr>
        <w:pStyle w:val="Ttulo3"/>
        <w:rPr>
          <w:rFonts w:cs="Arial"/>
          <w:b w:val="0"/>
          <w:sz w:val="22"/>
          <w:szCs w:val="22"/>
        </w:rPr>
      </w:pPr>
      <w:r w:rsidRPr="00F130A9">
        <w:rPr>
          <w:rFonts w:cs="Arial"/>
          <w:sz w:val="22"/>
          <w:szCs w:val="22"/>
        </w:rPr>
        <w:t xml:space="preserve">IV </w:t>
      </w:r>
      <w:r w:rsidR="000D1283" w:rsidRPr="00F130A9">
        <w:rPr>
          <w:rFonts w:cs="Arial"/>
          <w:sz w:val="22"/>
          <w:szCs w:val="22"/>
        </w:rPr>
        <w:t>–</w:t>
      </w:r>
      <w:r w:rsidRPr="00F130A9">
        <w:rPr>
          <w:rFonts w:cs="Arial"/>
          <w:sz w:val="22"/>
          <w:szCs w:val="22"/>
        </w:rPr>
        <w:t xml:space="preserve"> </w:t>
      </w:r>
      <w:r w:rsidR="007C20A6" w:rsidRPr="00F130A9">
        <w:rPr>
          <w:rFonts w:cs="Arial"/>
          <w:sz w:val="22"/>
          <w:szCs w:val="22"/>
        </w:rPr>
        <w:t>Procedimentos</w:t>
      </w:r>
      <w:r w:rsidR="000D1283" w:rsidRPr="00F130A9">
        <w:rPr>
          <w:rFonts w:cs="Arial"/>
          <w:sz w:val="22"/>
          <w:szCs w:val="22"/>
        </w:rPr>
        <w:t xml:space="preserve"> de Avaliação</w:t>
      </w:r>
    </w:p>
    <w:p w:rsidR="00D16250" w:rsidRPr="00F130A9" w:rsidRDefault="0027201D" w:rsidP="00711B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Componente Curricular:    AGRICULTURA ORGÂNICA             </w:t>
      </w:r>
      <w:r w:rsidR="00D16250" w:rsidRPr="00F130A9">
        <w:rPr>
          <w:rFonts w:ascii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D16250" w:rsidRPr="00F130A9">
        <w:rPr>
          <w:rFonts w:ascii="Arial" w:hAnsi="Arial" w:cs="Arial"/>
          <w:b/>
          <w:sz w:val="22"/>
          <w:szCs w:val="22"/>
        </w:rPr>
        <w:t xml:space="preserve">                   </w:t>
      </w:r>
      <w:r w:rsidR="000F3CD8" w:rsidRPr="00F130A9">
        <w:rPr>
          <w:rFonts w:ascii="Arial" w:hAnsi="Arial" w:cs="Arial"/>
          <w:b/>
          <w:sz w:val="22"/>
          <w:szCs w:val="22"/>
        </w:rPr>
        <w:t>Série</w:t>
      </w:r>
      <w:r w:rsidR="00D16250" w:rsidRPr="00F130A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Primeira Série A</w:t>
      </w:r>
    </w:p>
    <w:p w:rsidR="002D157E" w:rsidRPr="00F130A9" w:rsidRDefault="002D157E" w:rsidP="00711BC7">
      <w:pPr>
        <w:rPr>
          <w:rFonts w:ascii="Arial" w:hAnsi="Arial" w:cs="Arial"/>
          <w:b/>
          <w:sz w:val="22"/>
          <w:szCs w:val="22"/>
        </w:rPr>
      </w:pPr>
    </w:p>
    <w:tbl>
      <w:tblPr>
        <w:tblW w:w="14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100"/>
        <w:gridCol w:w="3704"/>
        <w:gridCol w:w="3577"/>
      </w:tblGrid>
      <w:tr w:rsidR="00DA304E" w:rsidRPr="00F310B1" w:rsidTr="007553AF">
        <w:trPr>
          <w:trHeight w:val="535"/>
        </w:trPr>
        <w:tc>
          <w:tcPr>
            <w:tcW w:w="3756" w:type="dxa"/>
            <w:vAlign w:val="center"/>
          </w:tcPr>
          <w:p w:rsidR="00DA304E" w:rsidRPr="00521917" w:rsidRDefault="00DA304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917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  <w:p w:rsidR="00DA304E" w:rsidRPr="00521917" w:rsidRDefault="00DA304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9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21917">
              <w:rPr>
                <w:rFonts w:ascii="Arial" w:hAnsi="Arial" w:cs="Arial"/>
                <w:sz w:val="22"/>
                <w:szCs w:val="22"/>
              </w:rPr>
              <w:t>(por extenso)</w:t>
            </w:r>
          </w:p>
        </w:tc>
        <w:tc>
          <w:tcPr>
            <w:tcW w:w="3100" w:type="dxa"/>
            <w:vAlign w:val="center"/>
          </w:tcPr>
          <w:p w:rsidR="00DA304E" w:rsidRPr="00F310B1" w:rsidRDefault="00DA30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Instrumentos de Avaliação</w:t>
            </w:r>
          </w:p>
        </w:tc>
        <w:tc>
          <w:tcPr>
            <w:tcW w:w="3704" w:type="dxa"/>
            <w:vAlign w:val="center"/>
          </w:tcPr>
          <w:p w:rsidR="00DA304E" w:rsidRPr="00F310B1" w:rsidRDefault="00DA30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Critérios de Desempenho</w:t>
            </w:r>
          </w:p>
        </w:tc>
        <w:tc>
          <w:tcPr>
            <w:tcW w:w="3577" w:type="dxa"/>
            <w:vAlign w:val="center"/>
          </w:tcPr>
          <w:p w:rsidR="00DA304E" w:rsidRPr="00F310B1" w:rsidRDefault="00DA30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sz w:val="22"/>
                <w:szCs w:val="22"/>
              </w:rPr>
              <w:t>Evidências de Desempenho</w:t>
            </w:r>
          </w:p>
        </w:tc>
      </w:tr>
      <w:tr w:rsidR="00B31DB5" w:rsidRPr="00F310B1" w:rsidTr="007553AF">
        <w:trPr>
          <w:trHeight w:val="535"/>
        </w:trPr>
        <w:tc>
          <w:tcPr>
            <w:tcW w:w="3756" w:type="dxa"/>
            <w:vAlign w:val="center"/>
          </w:tcPr>
          <w:p w:rsidR="00B31DB5" w:rsidRPr="00F310B1" w:rsidRDefault="00B31DB5" w:rsidP="00B31DB5">
            <w:pPr>
              <w:pStyle w:val="Default"/>
              <w:rPr>
                <w:sz w:val="22"/>
                <w:szCs w:val="22"/>
              </w:rPr>
            </w:pPr>
            <w:r w:rsidRPr="00F310B1">
              <w:rPr>
                <w:sz w:val="22"/>
                <w:szCs w:val="22"/>
              </w:rPr>
              <w:t xml:space="preserve">1. Caracterizar e diferenciar a agricultura e produção orgânica da agricultura convencional e seus produtos. </w:t>
            </w:r>
          </w:p>
        </w:tc>
        <w:tc>
          <w:tcPr>
            <w:tcW w:w="3100" w:type="dxa"/>
            <w:vAlign w:val="center"/>
          </w:tcPr>
          <w:p w:rsidR="00B31DB5" w:rsidRPr="00F310B1" w:rsidRDefault="00B31DB5" w:rsidP="00B31DB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 xml:space="preserve">Provas dissertativas individuais; </w:t>
            </w:r>
          </w:p>
          <w:p w:rsidR="00B31DB5" w:rsidRPr="00F310B1" w:rsidRDefault="00B31DB5" w:rsidP="00B31DB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</w:tc>
        <w:tc>
          <w:tcPr>
            <w:tcW w:w="3704" w:type="dxa"/>
            <w:vAlign w:val="center"/>
          </w:tcPr>
          <w:p w:rsidR="0027201D" w:rsidRPr="00F310B1" w:rsidRDefault="0027201D" w:rsidP="002720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 xml:space="preserve">Clareza das </w:t>
            </w:r>
            <w:r w:rsidR="00175701" w:rsidRPr="00F310B1">
              <w:rPr>
                <w:rFonts w:ascii="Arial" w:hAnsi="Arial" w:cs="Arial"/>
                <w:color w:val="000000"/>
                <w:sz w:val="22"/>
                <w:szCs w:val="22"/>
              </w:rPr>
              <w:t>ideias</w:t>
            </w: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7201D" w:rsidRPr="00F310B1" w:rsidRDefault="0027201D" w:rsidP="002720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Coesão e Coerência;</w:t>
            </w:r>
          </w:p>
          <w:p w:rsidR="00B31DB5" w:rsidRPr="00F310B1" w:rsidRDefault="0027201D" w:rsidP="002720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</w:tc>
        <w:tc>
          <w:tcPr>
            <w:tcW w:w="3577" w:type="dxa"/>
            <w:vAlign w:val="center"/>
          </w:tcPr>
          <w:p w:rsidR="00B43FBF" w:rsidRPr="00F310B1" w:rsidRDefault="00B43FBF" w:rsidP="00B43FBF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F310B1">
              <w:rPr>
                <w:rFonts w:cs="Arial"/>
                <w:b w:val="0"/>
                <w:sz w:val="22"/>
                <w:szCs w:val="22"/>
              </w:rPr>
              <w:t>Descrição correta e precisa dos conhecimentos da competência desenvolvida, demonstrando o domínio e desempenho da mesma.</w:t>
            </w:r>
          </w:p>
          <w:p w:rsidR="00B43FBF" w:rsidRPr="00F310B1" w:rsidRDefault="00B43FBF" w:rsidP="00B43FBF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  <w:p w:rsidR="00B31DB5" w:rsidRPr="00F310B1" w:rsidRDefault="00B31DB5" w:rsidP="00DD64FE">
            <w:pPr>
              <w:jc w:val="both"/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</w:pPr>
          </w:p>
        </w:tc>
      </w:tr>
      <w:tr w:rsidR="00B31DB5" w:rsidRPr="00F310B1" w:rsidTr="007553AF">
        <w:trPr>
          <w:trHeight w:val="535"/>
        </w:trPr>
        <w:tc>
          <w:tcPr>
            <w:tcW w:w="3756" w:type="dxa"/>
            <w:vAlign w:val="center"/>
          </w:tcPr>
          <w:p w:rsidR="00B31DB5" w:rsidRPr="00F310B1" w:rsidRDefault="00B31DB5" w:rsidP="00B31DB5">
            <w:pPr>
              <w:pStyle w:val="Default"/>
              <w:rPr>
                <w:sz w:val="22"/>
                <w:szCs w:val="22"/>
              </w:rPr>
            </w:pPr>
            <w:r w:rsidRPr="00F310B1">
              <w:rPr>
                <w:sz w:val="22"/>
                <w:szCs w:val="22"/>
              </w:rPr>
              <w:t xml:space="preserve">2. Manejar o solo pelos princípios da agricultura orgânica, concorrendo para a preservação e melhoria de suas características físicas, </w:t>
            </w:r>
            <w:r w:rsidRPr="00F310B1">
              <w:rPr>
                <w:sz w:val="22"/>
                <w:szCs w:val="22"/>
              </w:rPr>
              <w:lastRenderedPageBreak/>
              <w:t xml:space="preserve">químicas, biológicas e de sustentabilidade. </w:t>
            </w:r>
          </w:p>
        </w:tc>
        <w:tc>
          <w:tcPr>
            <w:tcW w:w="3100" w:type="dxa"/>
            <w:vAlign w:val="center"/>
          </w:tcPr>
          <w:p w:rsidR="00B31DB5" w:rsidRPr="00F310B1" w:rsidRDefault="00B31DB5" w:rsidP="00B31DB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Participação em sala de aula;</w:t>
            </w:r>
          </w:p>
          <w:p w:rsidR="00B31DB5" w:rsidRPr="00F310B1" w:rsidRDefault="00B31DB5" w:rsidP="00B31DB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 xml:space="preserve">Trabalhos dissertativos em </w:t>
            </w: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grupos;</w:t>
            </w:r>
          </w:p>
          <w:p w:rsidR="00B31DB5" w:rsidRPr="00F310B1" w:rsidRDefault="00B31DB5" w:rsidP="006C19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31DB5" w:rsidRPr="00F310B1" w:rsidRDefault="00B31DB5" w:rsidP="006C193B">
            <w:pPr>
              <w:ind w:left="72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:rsidR="00B43FBF" w:rsidRPr="00F310B1" w:rsidRDefault="00B43FBF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Clareza das </w:t>
            </w:r>
            <w:r w:rsidR="00175701" w:rsidRPr="00F310B1">
              <w:rPr>
                <w:rFonts w:ascii="Arial" w:hAnsi="Arial" w:cs="Arial"/>
                <w:color w:val="000000"/>
                <w:sz w:val="22"/>
                <w:szCs w:val="22"/>
              </w:rPr>
              <w:t>ideias</w:t>
            </w: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B43FBF" w:rsidRPr="00F310B1" w:rsidRDefault="00B43FBF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Coesão e Coerência;</w:t>
            </w:r>
          </w:p>
          <w:p w:rsidR="00B43FBF" w:rsidRPr="00F310B1" w:rsidRDefault="00B43FBF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B43FBF" w:rsidRPr="00F310B1" w:rsidRDefault="00B43FBF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Relacionamento dos </w:t>
            </w: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conceitos;</w:t>
            </w:r>
          </w:p>
          <w:p w:rsidR="00B43FBF" w:rsidRPr="00F310B1" w:rsidRDefault="00B43FBF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Cumprimento das tarefas;</w:t>
            </w:r>
          </w:p>
          <w:p w:rsidR="00B43FBF" w:rsidRPr="00F310B1" w:rsidRDefault="00B43FBF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Cumprimento dos prazos;</w:t>
            </w:r>
          </w:p>
          <w:p w:rsidR="00B43FBF" w:rsidRPr="00F310B1" w:rsidRDefault="00B43FBF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Interatividade, cooperação e colaboração;</w:t>
            </w:r>
          </w:p>
          <w:p w:rsidR="00B43FBF" w:rsidRPr="00F310B1" w:rsidRDefault="00B43FBF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Aquisição e Aplicação dos conhecimentos;</w:t>
            </w:r>
          </w:p>
          <w:p w:rsidR="00B43FBF" w:rsidRPr="00F310B1" w:rsidRDefault="00B43FBF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Pontualidade / assiduidade;</w:t>
            </w:r>
          </w:p>
          <w:p w:rsidR="0027201D" w:rsidRPr="00F310B1" w:rsidRDefault="00B43FBF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Participação nos trabalhos;</w:t>
            </w:r>
          </w:p>
          <w:p w:rsidR="00B31DB5" w:rsidRPr="00F310B1" w:rsidRDefault="0027201D" w:rsidP="007B1489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Liderança</w:t>
            </w:r>
          </w:p>
        </w:tc>
        <w:tc>
          <w:tcPr>
            <w:tcW w:w="3577" w:type="dxa"/>
            <w:vAlign w:val="center"/>
          </w:tcPr>
          <w:p w:rsidR="00E1797F" w:rsidRPr="00F310B1" w:rsidRDefault="00E1797F" w:rsidP="00E1797F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F310B1">
              <w:rPr>
                <w:rFonts w:cs="Arial"/>
                <w:b w:val="0"/>
                <w:sz w:val="22"/>
                <w:szCs w:val="22"/>
              </w:rPr>
              <w:lastRenderedPageBreak/>
              <w:t xml:space="preserve">Descrição correta e precisa dos conhecimentos da competência desenvolvida, demonstrando o domínio e desempenho da </w:t>
            </w:r>
            <w:r w:rsidRPr="00F310B1">
              <w:rPr>
                <w:rFonts w:cs="Arial"/>
                <w:b w:val="0"/>
                <w:sz w:val="22"/>
                <w:szCs w:val="22"/>
              </w:rPr>
              <w:lastRenderedPageBreak/>
              <w:t>mesma.</w:t>
            </w:r>
          </w:p>
          <w:p w:rsidR="00E1797F" w:rsidRPr="00F310B1" w:rsidRDefault="00E1797F" w:rsidP="00E1797F">
            <w:pPr>
              <w:rPr>
                <w:rFonts w:ascii="Arial" w:hAnsi="Arial" w:cs="Arial"/>
                <w:sz w:val="22"/>
                <w:szCs w:val="22"/>
              </w:rPr>
            </w:pPr>
          </w:p>
          <w:p w:rsidR="00E1797F" w:rsidRPr="00F310B1" w:rsidRDefault="00E1797F" w:rsidP="00E1797F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  <w:p w:rsidR="00B31DB5" w:rsidRPr="00F310B1" w:rsidRDefault="00B31DB5" w:rsidP="00DD64FE">
            <w:pPr>
              <w:jc w:val="both"/>
              <w:rPr>
                <w:rFonts w:ascii="Arial" w:hAnsi="Arial" w:cs="Arial"/>
                <w:b/>
                <w:i/>
                <w:color w:val="2E74B5"/>
                <w:sz w:val="22"/>
                <w:szCs w:val="22"/>
              </w:rPr>
            </w:pPr>
          </w:p>
        </w:tc>
      </w:tr>
      <w:tr w:rsidR="00E1797F" w:rsidRPr="00F310B1" w:rsidTr="00FD2251">
        <w:trPr>
          <w:trHeight w:val="535"/>
        </w:trPr>
        <w:tc>
          <w:tcPr>
            <w:tcW w:w="3756" w:type="dxa"/>
            <w:vAlign w:val="center"/>
          </w:tcPr>
          <w:p w:rsidR="00E1797F" w:rsidRPr="00F310B1" w:rsidRDefault="00E1797F" w:rsidP="00E1797F">
            <w:pPr>
              <w:pStyle w:val="Default"/>
              <w:rPr>
                <w:sz w:val="22"/>
                <w:szCs w:val="22"/>
              </w:rPr>
            </w:pPr>
            <w:r w:rsidRPr="00F310B1">
              <w:rPr>
                <w:sz w:val="22"/>
                <w:szCs w:val="22"/>
              </w:rPr>
              <w:lastRenderedPageBreak/>
              <w:t>3. Valorar a matéria orgânica do solo e utilizar processos para sua obtenção e conservação.</w:t>
            </w:r>
          </w:p>
        </w:tc>
        <w:tc>
          <w:tcPr>
            <w:tcW w:w="3100" w:type="dxa"/>
            <w:vAlign w:val="center"/>
          </w:tcPr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Provas objetivas (testes) individuais;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</w:tc>
        <w:tc>
          <w:tcPr>
            <w:tcW w:w="3704" w:type="dxa"/>
            <w:vAlign w:val="center"/>
          </w:tcPr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Relacionamento dos conceitos;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Objetividade;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Aquisição e Aplicação dos conhecimentos;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Atitudes apropriadas na aula;</w:t>
            </w:r>
          </w:p>
        </w:tc>
        <w:tc>
          <w:tcPr>
            <w:tcW w:w="3577" w:type="dxa"/>
          </w:tcPr>
          <w:p w:rsidR="00E1797F" w:rsidRPr="00F310B1" w:rsidRDefault="00E1797F" w:rsidP="00E1797F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F310B1">
              <w:rPr>
                <w:rFonts w:cs="Arial"/>
                <w:b w:val="0"/>
                <w:sz w:val="22"/>
                <w:szCs w:val="22"/>
              </w:rPr>
              <w:t>Descrição correta e precisa dos conhecimentos da competência desenvolvida, demonstrando o domínio e desempenho da mesma.</w:t>
            </w:r>
          </w:p>
          <w:p w:rsidR="00E1797F" w:rsidRPr="00F310B1" w:rsidRDefault="00E1797F" w:rsidP="00E1797F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  <w:p w:rsidR="00E1797F" w:rsidRPr="00F310B1" w:rsidRDefault="00E1797F" w:rsidP="00E1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97F" w:rsidRPr="00F310B1" w:rsidTr="00FD2251">
        <w:trPr>
          <w:trHeight w:val="535"/>
        </w:trPr>
        <w:tc>
          <w:tcPr>
            <w:tcW w:w="3756" w:type="dxa"/>
            <w:vAlign w:val="center"/>
          </w:tcPr>
          <w:p w:rsidR="00E1797F" w:rsidRPr="00F310B1" w:rsidRDefault="00E1797F" w:rsidP="00E1797F">
            <w:pPr>
              <w:pStyle w:val="Default"/>
              <w:rPr>
                <w:sz w:val="22"/>
                <w:szCs w:val="22"/>
              </w:rPr>
            </w:pPr>
            <w:r w:rsidRPr="00F310B1">
              <w:rPr>
                <w:sz w:val="22"/>
                <w:szCs w:val="22"/>
              </w:rPr>
              <w:t>4. Manejar e cultivar economicamente plantas nas bases da agricultura orgânica, utilizando corretamente as técnicas de cultivo, os biofertilizantesa, biodefensivos e biopromotores das culturas.</w:t>
            </w:r>
          </w:p>
        </w:tc>
        <w:tc>
          <w:tcPr>
            <w:tcW w:w="3100" w:type="dxa"/>
            <w:vAlign w:val="center"/>
          </w:tcPr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 xml:space="preserve">Provas dissertativas individuais; 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Debates em grupos;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Relatório de Atividades Práticas</w:t>
            </w:r>
          </w:p>
        </w:tc>
        <w:tc>
          <w:tcPr>
            <w:tcW w:w="3704" w:type="dxa"/>
            <w:vAlign w:val="center"/>
          </w:tcPr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Clareza das idéias;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Coesão e Coerência;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Pertinência das informações;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Relacionamento dos conceitos;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Cumprimento das tarefas;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Cumprimento dos prazos;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Criatividade na resolução de problemas;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Domínio do vocabulário;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Organização; 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Aquisição e Aplicação dos conhecimentos;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Pontualidade / assiduidade;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Atitudes apropriadas na aula;</w:t>
            </w:r>
          </w:p>
        </w:tc>
        <w:tc>
          <w:tcPr>
            <w:tcW w:w="3577" w:type="dxa"/>
          </w:tcPr>
          <w:p w:rsidR="00E1797F" w:rsidRPr="00F310B1" w:rsidRDefault="00E1797F" w:rsidP="00E1797F">
            <w:pPr>
              <w:rPr>
                <w:rFonts w:ascii="Arial" w:hAnsi="Arial" w:cs="Arial"/>
                <w:sz w:val="22"/>
                <w:szCs w:val="22"/>
              </w:rPr>
            </w:pPr>
          </w:p>
          <w:p w:rsidR="00E1797F" w:rsidRPr="00F310B1" w:rsidRDefault="00E1797F" w:rsidP="00E1797F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F310B1">
              <w:rPr>
                <w:rFonts w:cs="Arial"/>
                <w:b w:val="0"/>
                <w:sz w:val="22"/>
                <w:szCs w:val="22"/>
              </w:rPr>
              <w:t>Descrição correta e precisa dos conhecimentos da competência desenvolvida, demonstrando o domínio e desempenho da mesma.</w:t>
            </w:r>
          </w:p>
          <w:p w:rsidR="00E1797F" w:rsidRPr="00F310B1" w:rsidRDefault="00E1797F" w:rsidP="00E1797F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</w:tc>
      </w:tr>
      <w:tr w:rsidR="00E1797F" w:rsidRPr="00F310B1" w:rsidTr="00FD2251">
        <w:trPr>
          <w:trHeight w:val="535"/>
        </w:trPr>
        <w:tc>
          <w:tcPr>
            <w:tcW w:w="3756" w:type="dxa"/>
            <w:vAlign w:val="center"/>
          </w:tcPr>
          <w:p w:rsidR="00E1797F" w:rsidRPr="00521917" w:rsidRDefault="00E1797F" w:rsidP="00E179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21917">
              <w:rPr>
                <w:rFonts w:ascii="Arial" w:hAnsi="Arial" w:cs="Arial"/>
                <w:sz w:val="22"/>
                <w:szCs w:val="22"/>
              </w:rPr>
              <w:lastRenderedPageBreak/>
              <w:t>5. Implantar sistemas de certificação.</w:t>
            </w:r>
          </w:p>
          <w:p w:rsidR="00E1797F" w:rsidRPr="00F310B1" w:rsidRDefault="00E1797F" w:rsidP="00E1797F">
            <w:pPr>
              <w:rPr>
                <w:rFonts w:ascii="Arial" w:hAnsi="Arial" w:cs="Arial"/>
                <w:sz w:val="22"/>
                <w:szCs w:val="22"/>
              </w:rPr>
            </w:pPr>
          </w:p>
          <w:p w:rsidR="00E1797F" w:rsidRPr="00F310B1" w:rsidRDefault="00E1797F" w:rsidP="00E1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E1797F" w:rsidRPr="00F310B1" w:rsidRDefault="00E1797F" w:rsidP="00E179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Participação em sala de aula;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Trabalhos dissertativos em grupos;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Debates em grupos;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Estudos de caso.</w:t>
            </w:r>
          </w:p>
        </w:tc>
        <w:tc>
          <w:tcPr>
            <w:tcW w:w="3704" w:type="dxa"/>
            <w:vAlign w:val="center"/>
          </w:tcPr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Clareza das ideias;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Argumentação consistente;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Pertinência das informações;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Relacionamento dos conceitos;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Cumprimento das tarefas;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Cumprimento dos prazos;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Interatividade, cooperação e colaboração;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Organização; 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Aquisição e Aplicação dos conhecimentos;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Pontualidade / assiduidade;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Atitudes apropriadas na aula;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Participação nos trabalhos;</w:t>
            </w:r>
          </w:p>
          <w:p w:rsidR="00E1797F" w:rsidRPr="00F310B1" w:rsidRDefault="00E1797F" w:rsidP="00E1797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Liderança</w:t>
            </w:r>
          </w:p>
        </w:tc>
        <w:tc>
          <w:tcPr>
            <w:tcW w:w="3577" w:type="dxa"/>
          </w:tcPr>
          <w:p w:rsidR="00E1797F" w:rsidRPr="00F310B1" w:rsidRDefault="00E1797F" w:rsidP="00E1797F">
            <w:pPr>
              <w:pStyle w:val="Ttulo3"/>
              <w:rPr>
                <w:rFonts w:cs="Arial"/>
                <w:b w:val="0"/>
                <w:sz w:val="22"/>
                <w:szCs w:val="22"/>
              </w:rPr>
            </w:pPr>
            <w:r w:rsidRPr="00F310B1">
              <w:rPr>
                <w:rFonts w:cs="Arial"/>
                <w:b w:val="0"/>
                <w:sz w:val="22"/>
                <w:szCs w:val="22"/>
              </w:rPr>
              <w:t>Descrição correta e precisa dos conhecimentos da competência desenvolvida, demonstrando o domínio e desempenho da mesma.</w:t>
            </w:r>
          </w:p>
          <w:p w:rsidR="00E1797F" w:rsidRPr="00F310B1" w:rsidRDefault="00E1797F" w:rsidP="00E1797F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>Efetivo cumprimento dos critérios acordados.</w:t>
            </w:r>
          </w:p>
          <w:p w:rsidR="00E1797F" w:rsidRPr="00F310B1" w:rsidRDefault="00E1797F" w:rsidP="00E179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290" w:rsidRPr="00FB3DBB" w:rsidRDefault="00BF2290" w:rsidP="00D10133">
      <w:pPr>
        <w:jc w:val="both"/>
        <w:rPr>
          <w:rFonts w:ascii="Arial" w:hAnsi="Arial" w:cs="Arial"/>
          <w:i/>
        </w:rPr>
      </w:pPr>
    </w:p>
    <w:p w:rsidR="00175701" w:rsidRDefault="0017570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175701" w:rsidRDefault="0017570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F310B1" w:rsidRDefault="00F310B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F310B1" w:rsidRDefault="00F310B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F310B1" w:rsidRDefault="00F310B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F310B1" w:rsidRDefault="00F310B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F310B1" w:rsidRDefault="00F310B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B02C6C" w:rsidRPr="00B02C6C" w:rsidRDefault="00B02C6C" w:rsidP="00B02C6C">
      <w:pPr>
        <w:rPr>
          <w:rFonts w:ascii="Arial" w:hAnsi="Arial" w:cs="Arial"/>
          <w:b/>
          <w:sz w:val="20"/>
          <w:szCs w:val="22"/>
        </w:rPr>
      </w:pPr>
      <w:r w:rsidRPr="00B02C6C">
        <w:rPr>
          <w:rFonts w:ascii="Arial" w:hAnsi="Arial" w:cs="Arial"/>
          <w:b/>
          <w:sz w:val="20"/>
          <w:szCs w:val="22"/>
        </w:rPr>
        <w:lastRenderedPageBreak/>
        <w:t>V – Plano de atividades docentes*</w:t>
      </w:r>
    </w:p>
    <w:tbl>
      <w:tblPr>
        <w:tblW w:w="150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2268"/>
        <w:gridCol w:w="1134"/>
        <w:gridCol w:w="851"/>
        <w:gridCol w:w="3544"/>
        <w:gridCol w:w="1359"/>
        <w:gridCol w:w="1192"/>
        <w:gridCol w:w="2481"/>
      </w:tblGrid>
      <w:tr w:rsidR="00C4135E" w:rsidRPr="00B02C6C" w:rsidTr="00F310B1">
        <w:trPr>
          <w:trHeight w:val="13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  <w:t>Atividades Previstas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Projetos e Ações voltados à redução da Evasão Escolar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Palestras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Visitas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Preparo e correção de avaliações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Preparo de material didático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Participação em reuniões com Coordenador de Curso e/ou previstas em Calendário Escolar</w:t>
            </w:r>
          </w:p>
        </w:tc>
      </w:tr>
      <w:tr w:rsidR="00C4135E" w:rsidRPr="00B02C6C" w:rsidTr="00F310B1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sz w:val="22"/>
              </w:rPr>
            </w:pPr>
          </w:p>
        </w:tc>
      </w:tr>
      <w:tr w:rsidR="00C4135E" w:rsidRPr="00B02C6C" w:rsidTr="00F310B1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Fevereiro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175701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F310B1">
        <w:trPr>
          <w:trHeight w:val="4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Março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F310B1">
        <w:trPr>
          <w:trHeight w:val="4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Abril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28725F" w:rsidRDefault="0028725F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334728" w:rsidRPr="00B02C6C" w:rsidRDefault="0033472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F310B1">
        <w:trPr>
          <w:trHeight w:val="4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Maio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F310B1">
        <w:trPr>
          <w:trHeight w:val="4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Junho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F310B1">
        <w:trPr>
          <w:trHeight w:val="4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Julho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F310B1">
        <w:trPr>
          <w:trHeight w:val="4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Agosto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F310B1">
        <w:trPr>
          <w:trHeight w:val="4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Setembro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F310B1">
        <w:trPr>
          <w:trHeight w:val="4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Outubro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776EA8" w:rsidRPr="00B02C6C" w:rsidTr="00F310B1">
        <w:trPr>
          <w:trHeight w:val="4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A8" w:rsidRPr="00B02C6C" w:rsidRDefault="00776EA8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Novembro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Pr="00B02C6C" w:rsidRDefault="00776EA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Pr="00B02C6C" w:rsidRDefault="00776EA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776EA8" w:rsidRPr="00B02C6C" w:rsidTr="00F310B1">
        <w:trPr>
          <w:trHeight w:val="43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A8" w:rsidRPr="00B02C6C" w:rsidRDefault="00776EA8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Dezembro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Default="00776EA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F6613D" w:rsidRPr="00B02C6C" w:rsidRDefault="00F6613D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Pr="00B02C6C" w:rsidRDefault="00776EA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</w:tbl>
    <w:p w:rsidR="00B02C6C" w:rsidRPr="00B02C6C" w:rsidRDefault="00B02C6C" w:rsidP="00B02C6C">
      <w:pPr>
        <w:rPr>
          <w:rFonts w:ascii="Arial" w:hAnsi="Arial" w:cs="Arial"/>
          <w:sz w:val="20"/>
          <w:szCs w:val="22"/>
        </w:rPr>
      </w:pPr>
    </w:p>
    <w:p w:rsidR="00B02C6C" w:rsidRPr="00B02C6C" w:rsidRDefault="00B02C6C" w:rsidP="00B02C6C">
      <w:pPr>
        <w:rPr>
          <w:rFonts w:ascii="Arial" w:hAnsi="Arial" w:cs="Arial"/>
          <w:i/>
          <w:sz w:val="20"/>
          <w:szCs w:val="22"/>
        </w:rPr>
      </w:pPr>
      <w:r w:rsidRPr="00B02C6C">
        <w:rPr>
          <w:rFonts w:ascii="Arial" w:hAnsi="Arial" w:cs="Arial"/>
          <w:i/>
          <w:sz w:val="20"/>
          <w:szCs w:val="22"/>
        </w:rPr>
        <w:t xml:space="preserve">*Assinalar com </w:t>
      </w:r>
      <w:r w:rsidRPr="00B02C6C">
        <w:rPr>
          <w:rFonts w:ascii="Arial" w:hAnsi="Arial" w:cs="Arial"/>
          <w:b/>
          <w:i/>
          <w:sz w:val="20"/>
          <w:szCs w:val="22"/>
        </w:rPr>
        <w:t>X</w:t>
      </w:r>
      <w:r w:rsidRPr="00B02C6C">
        <w:rPr>
          <w:rFonts w:ascii="Arial" w:hAnsi="Arial" w:cs="Arial"/>
          <w:i/>
          <w:sz w:val="20"/>
          <w:szCs w:val="22"/>
        </w:rPr>
        <w:t xml:space="preserve"> as atividades que serão desenvolvidas no mês.</w:t>
      </w:r>
    </w:p>
    <w:p w:rsidR="00B02C6C" w:rsidRPr="00FB3DBB" w:rsidRDefault="00B02C6C" w:rsidP="00D10133">
      <w:pPr>
        <w:jc w:val="both"/>
        <w:rPr>
          <w:rFonts w:ascii="Arial" w:hAnsi="Arial" w:cs="Arial"/>
          <w:i/>
        </w:rPr>
        <w:sectPr w:rsidR="00B02C6C" w:rsidRPr="00FB3DBB">
          <w:footerReference w:type="default" r:id="rId15"/>
          <w:type w:val="evenPage"/>
          <w:pgSz w:w="16840" w:h="11907" w:orient="landscape" w:code="9"/>
          <w:pgMar w:top="1418" w:right="1418" w:bottom="1418" w:left="1418" w:header="720" w:footer="1117" w:gutter="0"/>
          <w:pgNumType w:start="4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812981" w:rsidRPr="00C037BE" w:rsidTr="00B46578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</w:t>
            </w:r>
            <w:r w:rsidRPr="00C037BE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Critérios para Avaliação do Rendimento dos Alunos </w:t>
            </w:r>
          </w:p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B3759">
              <w:rPr>
                <w:rFonts w:ascii="Arial" w:hAnsi="Arial" w:cs="Arial"/>
                <w:iCs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812981" w:rsidRPr="00C037BE" w:rsidTr="00B46578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Comportamentos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Participação/interação na aula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Assiduidade/ausência do aluno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Resolução de </w:t>
            </w: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Compromisso c/ prazos/datas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Trabalhos/Pesq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Freqüência em Escala/estágio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Trabalhos/Pesq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Iniciativa e proatividade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Comportamento e disciplina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Default="00812981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  <w:p w:rsidR="00812981" w:rsidRPr="00C037BE" w:rsidRDefault="00812981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</w:tr>
      <w:tr w:rsidR="00812981" w:rsidRPr="00C037BE" w:rsidTr="00B46578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812981" w:rsidRPr="00C037BE" w:rsidTr="00B46578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12981" w:rsidRPr="00C037BE" w:rsidTr="00B46578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812981" w:rsidRDefault="00812981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2"/>
      </w:tblGrid>
      <w:tr w:rsidR="00812981" w:rsidRPr="00F310B1" w:rsidTr="00B46578">
        <w:trPr>
          <w:trHeight w:val="567"/>
        </w:trPr>
        <w:tc>
          <w:tcPr>
            <w:tcW w:w="9682" w:type="dxa"/>
          </w:tcPr>
          <w:p w:rsidR="00812981" w:rsidRPr="00F310B1" w:rsidRDefault="00812981" w:rsidP="00B465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sz w:val="22"/>
                <w:szCs w:val="22"/>
              </w:rPr>
              <w:lastRenderedPageBreak/>
              <w:t>VII – Material de Apoio Didático para Aluno (inclusive bibliografia)</w:t>
            </w:r>
          </w:p>
        </w:tc>
      </w:tr>
      <w:tr w:rsidR="00812981" w:rsidRPr="00F310B1" w:rsidTr="00B46578">
        <w:trPr>
          <w:trHeight w:val="567"/>
        </w:trPr>
        <w:tc>
          <w:tcPr>
            <w:tcW w:w="9682" w:type="dxa"/>
            <w:vAlign w:val="center"/>
          </w:tcPr>
          <w:p w:rsidR="003A608A" w:rsidRPr="00F310B1" w:rsidRDefault="003A608A" w:rsidP="003A608A">
            <w:pPr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310B1">
              <w:rPr>
                <w:rFonts w:ascii="Arial" w:hAnsi="Arial" w:cs="Arial"/>
                <w:b/>
                <w:sz w:val="22"/>
                <w:szCs w:val="22"/>
              </w:rPr>
              <w:t>MANEJO ECOLÓGICO DO SOLO</w:t>
            </w:r>
            <w:r w:rsidRPr="00F310B1">
              <w:rPr>
                <w:rFonts w:ascii="Arial" w:hAnsi="Arial" w:cs="Arial"/>
                <w:sz w:val="22"/>
                <w:szCs w:val="22"/>
              </w:rPr>
              <w:t xml:space="preserve"> – Ana Maria Primavezi, NBL Editora, 1988 – 549 p.</w:t>
            </w:r>
          </w:p>
          <w:p w:rsidR="003A608A" w:rsidRPr="00F310B1" w:rsidRDefault="003A608A" w:rsidP="003A6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08A" w:rsidRPr="00F310B1" w:rsidRDefault="003A608A" w:rsidP="003A608A">
            <w:pPr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sz w:val="22"/>
                <w:szCs w:val="22"/>
              </w:rPr>
              <w:t>. INTRODUÇÃO À AGRICULTURA ORGÂNICA – NORMAS E TÉCNICAS DE CULTIVO.</w:t>
            </w:r>
            <w:r w:rsidRPr="00F310B1">
              <w:rPr>
                <w:rFonts w:ascii="Arial" w:hAnsi="Arial" w:cs="Arial"/>
                <w:sz w:val="22"/>
                <w:szCs w:val="22"/>
              </w:rPr>
              <w:t xml:space="preserve"> Penteado, Sílvio Roberto. Campinas-SP. Editora Grafimagem, 2000, 110p.</w:t>
            </w:r>
          </w:p>
          <w:p w:rsidR="003A608A" w:rsidRPr="00F310B1" w:rsidRDefault="003A608A" w:rsidP="003A6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08A" w:rsidRPr="00F310B1" w:rsidRDefault="003A608A" w:rsidP="003A608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10B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 AGRICULTURA FAMILIAR CAMPONESA NA CONSTRUÇÃO DO FUTURO</w:t>
            </w:r>
            <w:r w:rsidRPr="00F310B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Paulo Peterson (org) – Rio de Janeiro: AS-PTA, 2099.</w:t>
            </w:r>
          </w:p>
          <w:p w:rsidR="003A608A" w:rsidRPr="00F310B1" w:rsidRDefault="003A608A" w:rsidP="003A608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A608A" w:rsidRPr="00F310B1" w:rsidRDefault="003A608A" w:rsidP="003A608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10B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 ALTERNATIVAS ECOLÓGICAS PARA PREVENÇÃO E CONTROLE DE PRAGAS E DOENÇAS</w:t>
            </w:r>
            <w:r w:rsidRPr="00F310B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Burg, Ines Claudete; Mayer, Paulo Henrique. Francisco Beltrão-PR. ASSESOAR. Ed. Grafit. 1999. 153p.</w:t>
            </w:r>
          </w:p>
          <w:p w:rsidR="003A608A" w:rsidRPr="00F310B1" w:rsidRDefault="003A608A" w:rsidP="003A608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A608A" w:rsidRPr="00F310B1" w:rsidRDefault="003A608A" w:rsidP="003A608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310B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 COMPOSTAGEM: OPÇÃO DE MANEJO ORGÂNICO DO SOLO</w:t>
            </w:r>
            <w:r w:rsidRPr="00F310B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R. T. G. Peixoto. Londrina, IAPAR, 1988. 48 p.</w:t>
            </w:r>
          </w:p>
          <w:p w:rsidR="003A608A" w:rsidRPr="00F310B1" w:rsidRDefault="003A608A" w:rsidP="003A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:rsidR="003A608A" w:rsidRPr="00F310B1" w:rsidRDefault="003A608A" w:rsidP="003A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F310B1">
              <w:rPr>
                <w:rFonts w:ascii="Arial" w:hAnsi="Arial" w:cs="Arial"/>
                <w:color w:val="231F20"/>
                <w:sz w:val="22"/>
                <w:szCs w:val="22"/>
              </w:rPr>
              <w:t xml:space="preserve">. </w:t>
            </w:r>
            <w:r w:rsidRPr="00F310B1">
              <w:rPr>
                <w:rFonts w:ascii="Arial" w:hAnsi="Arial" w:cs="Arial"/>
                <w:b/>
                <w:iCs/>
                <w:color w:val="231F20"/>
                <w:sz w:val="22"/>
                <w:szCs w:val="22"/>
              </w:rPr>
              <w:t>UM TESTAMENTO AGRÍCOLA</w:t>
            </w:r>
            <w:r w:rsidRPr="00F310B1">
              <w:rPr>
                <w:rFonts w:ascii="Arial" w:hAnsi="Arial" w:cs="Arial"/>
                <w:color w:val="231F20"/>
                <w:sz w:val="22"/>
                <w:szCs w:val="22"/>
              </w:rPr>
              <w:t>. HOWARD, Albert Sir. São Paulo: Expressão Popular, 2012. 360 p.</w:t>
            </w:r>
          </w:p>
          <w:p w:rsidR="003A608A" w:rsidRPr="00F310B1" w:rsidRDefault="003A608A" w:rsidP="003A608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. AGROECOLOGIA E OS DESAFIOS DA TRANSIÇÃO AGROECOLÓGICA, </w:t>
            </w:r>
            <w:r w:rsidRPr="00F310B1">
              <w:rPr>
                <w:rFonts w:ascii="Arial" w:hAnsi="Arial" w:cs="Arial"/>
                <w:sz w:val="22"/>
                <w:szCs w:val="22"/>
              </w:rPr>
              <w:t>Sérgio Sauer e Moisés Villamil Balestro (orgs.), Editora Expressão Popular, 2013, 328 p.</w:t>
            </w:r>
          </w:p>
          <w:p w:rsidR="003A608A" w:rsidRPr="00F310B1" w:rsidRDefault="003A608A" w:rsidP="003A608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. ÁRVORES GENETICAMENTE MODIFICADAS: A AMEAÇA DEFINITIVA PARA AS FLORESTAS - </w:t>
            </w:r>
            <w:r w:rsidRPr="00F310B1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Chris Lang, </w:t>
            </w:r>
            <w:r w:rsidRPr="00F310B1">
              <w:rPr>
                <w:rFonts w:ascii="Arial" w:hAnsi="Arial" w:cs="Arial"/>
                <w:sz w:val="22"/>
                <w:szCs w:val="22"/>
              </w:rPr>
              <w:t>Editora Expressão Popular, 2006, 144 p.</w:t>
            </w:r>
          </w:p>
          <w:p w:rsidR="003A608A" w:rsidRPr="00F310B1" w:rsidRDefault="003A608A" w:rsidP="003A608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. AGRICULTURA SUSTENTAVEL - ORIG. E PERSPECTIVAS</w:t>
            </w:r>
            <w:r w:rsidRPr="00F310B1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- Ehlers, Eduardo. </w:t>
            </w:r>
            <w:r w:rsidRPr="00F310B1">
              <w:rPr>
                <w:rFonts w:ascii="Arial" w:hAnsi="Arial" w:cs="Arial"/>
                <w:sz w:val="22"/>
                <w:szCs w:val="22"/>
              </w:rPr>
              <w:t>Livros da Terra, 1996 - 178 páginas</w:t>
            </w:r>
          </w:p>
          <w:p w:rsidR="003A608A" w:rsidRPr="00F310B1" w:rsidRDefault="003A608A" w:rsidP="003A608A">
            <w:pPr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sz w:val="22"/>
                <w:szCs w:val="22"/>
              </w:rPr>
              <w:t>. PLANTAS DOENTES PELO USO DE AGROTÓXICOS – A TEORIA DA TROFOBIOSE</w:t>
            </w:r>
            <w:r w:rsidRPr="00F310B1">
              <w:rPr>
                <w:rFonts w:ascii="Arial" w:hAnsi="Arial" w:cs="Arial"/>
                <w:sz w:val="22"/>
                <w:szCs w:val="22"/>
              </w:rPr>
              <w:t xml:space="preserve">. </w:t>
            </w:r>
            <w:hyperlink r:id="rId16" w:history="1">
              <w:r w:rsidRPr="00F310B1">
                <w:rPr>
                  <w:rStyle w:val="Hyperlink"/>
                  <w:rFonts w:ascii="Arial" w:hAnsi="Arial" w:cs="Arial"/>
                  <w:sz w:val="22"/>
                  <w:szCs w:val="22"/>
                </w:rPr>
                <w:t>Chaboussou, Francis</w:t>
              </w:r>
            </w:hyperlink>
            <w:r w:rsidRPr="00F310B1">
              <w:rPr>
                <w:rFonts w:ascii="Arial" w:hAnsi="Arial" w:cs="Arial"/>
                <w:sz w:val="22"/>
                <w:szCs w:val="22"/>
              </w:rPr>
              <w:t xml:space="preserve"> - Editora Expressão Popular, 2012, 320 p.</w:t>
            </w:r>
          </w:p>
          <w:p w:rsidR="003A608A" w:rsidRPr="00F310B1" w:rsidRDefault="003A608A" w:rsidP="003A6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08A" w:rsidRPr="00F310B1" w:rsidRDefault="003A608A" w:rsidP="003A60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. PASTOREIO RACIONAL VOISIN. </w:t>
            </w:r>
            <w:r w:rsidRPr="00F310B1">
              <w:rPr>
                <w:rFonts w:ascii="Arial" w:hAnsi="Arial" w:cs="Arial"/>
                <w:sz w:val="22"/>
                <w:szCs w:val="22"/>
              </w:rPr>
              <w:t xml:space="preserve">Luiz Carlos Pinheiro Machado, Editora Expressão Popular , 376 p. </w:t>
            </w:r>
          </w:p>
          <w:p w:rsidR="003A608A" w:rsidRPr="00F310B1" w:rsidRDefault="003A608A" w:rsidP="003A60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608A" w:rsidRPr="00F310B1" w:rsidRDefault="003A608A" w:rsidP="003A60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sz w:val="22"/>
                <w:szCs w:val="22"/>
              </w:rPr>
              <w:t>. PRÁTICAS ALTERNATIVAS DE CONTROLE DE PRAGAS E DOENÇAS NA AGRICULTURA: COLETÂNEA DE RECEITAS</w:t>
            </w:r>
            <w:r w:rsidRPr="00F310B1">
              <w:rPr>
                <w:rFonts w:ascii="Arial" w:hAnsi="Arial" w:cs="Arial"/>
                <w:sz w:val="22"/>
                <w:szCs w:val="22"/>
              </w:rPr>
              <w:t>. Coordenador: Hélcio de Abreu Júnior. Campinas, SP; EMOPI, 1998. 112 p.</w:t>
            </w:r>
          </w:p>
          <w:p w:rsidR="003A608A" w:rsidRPr="00F310B1" w:rsidRDefault="003A608A" w:rsidP="003A608A">
            <w:pPr>
              <w:spacing w:before="100" w:beforeAutospacing="1" w:after="100" w:afterAutospacing="1"/>
              <w:outlineLvl w:val="0"/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. AGROECOLOGIA E EXTENSÃO RURAL: CONTRIBUIÇÕES PARA A PROMOÇÃO DO DESENVOLVIMENTO RURAL SUSTENTÁVEL, </w:t>
            </w:r>
            <w:r w:rsidRPr="00F310B1">
              <w:rPr>
                <w:rStyle w:val="st"/>
                <w:rFonts w:ascii="Arial" w:hAnsi="Arial" w:cs="Arial"/>
                <w:sz w:val="22"/>
                <w:szCs w:val="22"/>
              </w:rPr>
              <w:t>Caporal, Francisco Roberto; Costabeber, José Antônio. 2007. 166 p.</w:t>
            </w:r>
          </w:p>
          <w:p w:rsidR="004F08F7" w:rsidRPr="00F310B1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. </w:t>
            </w:r>
            <w:r w:rsidRPr="00F310B1">
              <w:rPr>
                <w:rFonts w:ascii="Arial" w:hAnsi="Arial" w:cs="Arial"/>
                <w:sz w:val="22"/>
                <w:szCs w:val="22"/>
              </w:rPr>
              <w:t xml:space="preserve">FILGUEIRA, F. A. R. </w:t>
            </w:r>
            <w:r w:rsidRPr="00F310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Novo Manual de olericultura: </w:t>
            </w:r>
            <w:r w:rsidRPr="00F310B1">
              <w:rPr>
                <w:rFonts w:ascii="Arial" w:hAnsi="Arial" w:cs="Arial"/>
                <w:sz w:val="22"/>
                <w:szCs w:val="22"/>
              </w:rPr>
              <w:t>Agrotecnologia moderna na produção e comercialização de hortaliças. Viçosa MG: UFV, 2000. 402 p.</w:t>
            </w:r>
          </w:p>
          <w:p w:rsidR="004F08F7" w:rsidRPr="00F310B1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F08F7" w:rsidRPr="00F310B1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 xml:space="preserve">. FONTES, Paulo César Resende. </w:t>
            </w:r>
            <w:r w:rsidRPr="00F310B1">
              <w:rPr>
                <w:rFonts w:ascii="Arial" w:hAnsi="Arial" w:cs="Arial"/>
                <w:b/>
                <w:sz w:val="22"/>
                <w:szCs w:val="22"/>
              </w:rPr>
              <w:t>Olericultura</w:t>
            </w:r>
            <w:r w:rsidRPr="00F310B1">
              <w:rPr>
                <w:rFonts w:ascii="Arial" w:hAnsi="Arial" w:cs="Arial"/>
                <w:sz w:val="22"/>
                <w:szCs w:val="22"/>
              </w:rPr>
              <w:t>: Teoria e prática. Editor. Viçosa: MG; UFV. 2005. 486 p.</w:t>
            </w:r>
          </w:p>
          <w:p w:rsidR="002D72F1" w:rsidRPr="00F310B1" w:rsidRDefault="002D72F1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F08F7" w:rsidRPr="00F310B1" w:rsidRDefault="002D72F1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 xml:space="preserve">. GALLI, F. et. ali. </w:t>
            </w:r>
            <w:r w:rsidRPr="00F310B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Manual de fitopatologia</w:t>
            </w:r>
            <w:r w:rsidRPr="00F310B1">
              <w:rPr>
                <w:rFonts w:ascii="Arial" w:hAnsi="Arial" w:cs="Arial"/>
                <w:color w:val="000000"/>
                <w:sz w:val="22"/>
                <w:szCs w:val="22"/>
              </w:rPr>
              <w:t>: doenças das plantas e seu controle. Biblioteca Agronômica Ceres, 1978. 640 p.</w:t>
            </w:r>
          </w:p>
          <w:p w:rsidR="002D72F1" w:rsidRPr="00F310B1" w:rsidRDefault="002D72F1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F08F7" w:rsidRPr="00F310B1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>. GALLO, D.; NAKANO, O.; SILVEIRA NETO, S. et al</w:t>
            </w:r>
            <w:r w:rsidRPr="00F310B1">
              <w:rPr>
                <w:rFonts w:ascii="Arial" w:hAnsi="Arial" w:cs="Arial"/>
                <w:b/>
                <w:bCs/>
                <w:sz w:val="22"/>
                <w:szCs w:val="22"/>
              </w:rPr>
              <w:t>. Manual de entomologia agrícola</w:t>
            </w:r>
            <w:r w:rsidRPr="00F310B1">
              <w:rPr>
                <w:rFonts w:ascii="Arial" w:hAnsi="Arial" w:cs="Arial"/>
                <w:sz w:val="22"/>
                <w:szCs w:val="22"/>
              </w:rPr>
              <w:t>. São Paulo: Ceres, 1978. 531 p.</w:t>
            </w:r>
          </w:p>
          <w:p w:rsidR="004F08F7" w:rsidRPr="00F310B1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F08F7" w:rsidRPr="00F310B1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. </w:t>
            </w:r>
            <w:r w:rsidRPr="00F310B1">
              <w:rPr>
                <w:rFonts w:ascii="Arial" w:hAnsi="Arial" w:cs="Arial"/>
                <w:sz w:val="22"/>
                <w:szCs w:val="22"/>
              </w:rPr>
              <w:t xml:space="preserve">ZAMBOLIM, L.; DO VALE, F. X. R. COSTA, H. </w:t>
            </w:r>
            <w:r w:rsidRPr="00F310B1">
              <w:rPr>
                <w:rFonts w:ascii="Arial" w:hAnsi="Arial" w:cs="Arial"/>
                <w:b/>
                <w:bCs/>
                <w:sz w:val="22"/>
                <w:szCs w:val="22"/>
              </w:rPr>
              <w:t>Controle integrado de doenças de hortaliças</w:t>
            </w:r>
            <w:r w:rsidRPr="00F310B1">
              <w:rPr>
                <w:rFonts w:ascii="Arial" w:hAnsi="Arial" w:cs="Arial"/>
                <w:sz w:val="22"/>
                <w:szCs w:val="22"/>
              </w:rPr>
              <w:t>. Viçosa: 1997. 134 p.</w:t>
            </w:r>
          </w:p>
          <w:p w:rsidR="004F08F7" w:rsidRPr="00F310B1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A608A" w:rsidRPr="00F310B1" w:rsidRDefault="003A608A" w:rsidP="003A608A">
            <w:pPr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>. Apostilas, revistas, artigos, internet, etc.</w:t>
            </w:r>
          </w:p>
          <w:p w:rsidR="004F08F7" w:rsidRPr="00F310B1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10B1">
              <w:rPr>
                <w:rFonts w:ascii="Arial" w:hAnsi="Arial" w:cs="Arial"/>
                <w:sz w:val="22"/>
                <w:szCs w:val="22"/>
              </w:rPr>
              <w:t>. AUDIO-VISUAIS CAPTURADOS DE MIDIAS ESPECIALIZADAS (Globo Rural, Canal Rural, Dia de Campo na TV da Embrapa, etc).</w:t>
            </w:r>
          </w:p>
          <w:p w:rsidR="004F08F7" w:rsidRPr="00F310B1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812981" w:rsidRPr="00C25A22" w:rsidRDefault="00812981">
      <w:pPr>
        <w:rPr>
          <w:rFonts w:ascii="Arial" w:hAnsi="Arial" w:cs="Arial"/>
          <w:b/>
          <w:sz w:val="20"/>
          <w:szCs w:val="20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5"/>
      </w:tblGrid>
      <w:tr w:rsidR="00F130A9" w:rsidRPr="00C25A22" w:rsidTr="00F130A9">
        <w:trPr>
          <w:trHeight w:val="501"/>
        </w:trPr>
        <w:tc>
          <w:tcPr>
            <w:tcW w:w="9705" w:type="dxa"/>
            <w:vAlign w:val="center"/>
          </w:tcPr>
          <w:p w:rsidR="00F130A9" w:rsidRPr="00C25A22" w:rsidRDefault="00F130A9" w:rsidP="00F13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A2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E4C4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25A2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1298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25A22">
              <w:rPr>
                <w:rFonts w:ascii="Arial" w:hAnsi="Arial" w:cs="Arial"/>
                <w:b/>
                <w:sz w:val="20"/>
                <w:szCs w:val="20"/>
              </w:rPr>
              <w:t xml:space="preserve"> – Propostas de Integração e/ou Interdisciplinares e/ou Atividades Extra</w:t>
            </w:r>
          </w:p>
        </w:tc>
      </w:tr>
      <w:tr w:rsidR="00F130A9" w:rsidRPr="00C25A22" w:rsidTr="00F130A9">
        <w:trPr>
          <w:trHeight w:val="501"/>
        </w:trPr>
        <w:tc>
          <w:tcPr>
            <w:tcW w:w="9705" w:type="dxa"/>
            <w:vAlign w:val="center"/>
          </w:tcPr>
          <w:p w:rsidR="00E8363F" w:rsidRPr="00B356DA" w:rsidRDefault="00E8363F" w:rsidP="00F130A9">
            <w:pPr>
              <w:rPr>
                <w:rFonts w:ascii="Arial" w:hAnsi="Arial" w:cs="Arial"/>
                <w:color w:val="000000"/>
              </w:rPr>
            </w:pPr>
            <w:r w:rsidRPr="00B356DA">
              <w:rPr>
                <w:rFonts w:ascii="Arial" w:hAnsi="Arial" w:cs="Arial"/>
                <w:color w:val="000000"/>
              </w:rPr>
              <w:t xml:space="preserve">. Palestra: </w:t>
            </w:r>
            <w:r w:rsidR="005A2E4B" w:rsidRPr="00B356DA">
              <w:rPr>
                <w:rFonts w:ascii="Arial" w:hAnsi="Arial" w:cs="Arial"/>
                <w:color w:val="000000"/>
              </w:rPr>
              <w:t>Realização de pelo menos uma palestra em cada semestre, a</w:t>
            </w:r>
            <w:r w:rsidRPr="00B356DA">
              <w:rPr>
                <w:rFonts w:ascii="Arial" w:hAnsi="Arial" w:cs="Arial"/>
                <w:color w:val="000000"/>
              </w:rPr>
              <w:t>bordando tema realizado a produção orgânica de alimentos (a palestra será realizada no transcorrer do componente e com profissional da área com experiência no assunto).</w:t>
            </w:r>
          </w:p>
          <w:p w:rsidR="00E8363F" w:rsidRPr="00B356DA" w:rsidRDefault="00E8363F" w:rsidP="00F130A9">
            <w:pPr>
              <w:rPr>
                <w:rFonts w:ascii="Arial" w:hAnsi="Arial" w:cs="Arial"/>
                <w:color w:val="000000"/>
              </w:rPr>
            </w:pPr>
            <w:r w:rsidRPr="00B356DA">
              <w:rPr>
                <w:rFonts w:ascii="Arial" w:hAnsi="Arial" w:cs="Arial"/>
                <w:color w:val="000000"/>
              </w:rPr>
              <w:t>. Apresentação dos resultados do Projeto Organetec para os alunos dos Primeiros Anos do Curso Técnico em Agropecuária.</w:t>
            </w:r>
          </w:p>
          <w:p w:rsidR="00F130A9" w:rsidRPr="00B356DA" w:rsidRDefault="00E8363F" w:rsidP="00F130A9">
            <w:pPr>
              <w:rPr>
                <w:rFonts w:ascii="Arial" w:hAnsi="Arial" w:cs="Arial"/>
                <w:color w:val="000000"/>
              </w:rPr>
            </w:pPr>
            <w:r w:rsidRPr="00B356DA">
              <w:rPr>
                <w:rFonts w:ascii="Arial" w:hAnsi="Arial" w:cs="Arial"/>
                <w:color w:val="000000"/>
              </w:rPr>
              <w:t>. Visita Técnica: Realização de 1 visita técnica em cada semestre a local onde se pratica a agricultura orgânica com o objetivo da contextualização da teoria e prática, bem ver que é possível a produção orgânica de alimentos.</w:t>
            </w:r>
          </w:p>
          <w:p w:rsidR="00811214" w:rsidRPr="00811214" w:rsidRDefault="00811214" w:rsidP="00F130A9">
            <w:pPr>
              <w:rPr>
                <w:rFonts w:ascii="Arial" w:hAnsi="Arial" w:cs="Arial"/>
              </w:rPr>
            </w:pPr>
            <w:r w:rsidRPr="00B356DA">
              <w:rPr>
                <w:rFonts w:ascii="Arial" w:hAnsi="Arial" w:cs="Arial"/>
                <w:color w:val="000000"/>
              </w:rPr>
              <w:t xml:space="preserve">. Realização do Projeto: </w:t>
            </w:r>
            <w:r w:rsidRPr="00811214">
              <w:rPr>
                <w:rFonts w:ascii="Arial" w:hAnsi="Arial" w:cs="Arial"/>
              </w:rPr>
              <w:t>Ressignificação da aprendizagem por meio da fluência Leitora.</w:t>
            </w:r>
          </w:p>
          <w:p w:rsidR="00811214" w:rsidRPr="00811214" w:rsidRDefault="00811214" w:rsidP="00F130A9">
            <w:pPr>
              <w:rPr>
                <w:rFonts w:ascii="Arial" w:hAnsi="Arial" w:cs="Arial"/>
              </w:rPr>
            </w:pPr>
            <w:r w:rsidRPr="00B356DA">
              <w:rPr>
                <w:rFonts w:ascii="Arial" w:hAnsi="Arial" w:cs="Arial"/>
                <w:color w:val="000000"/>
              </w:rPr>
              <w:t xml:space="preserve">. </w:t>
            </w:r>
            <w:r w:rsidRPr="00811214">
              <w:rPr>
                <w:rFonts w:ascii="Arial" w:hAnsi="Arial" w:cs="Arial"/>
              </w:rPr>
              <w:t>Projeto: Etec Interagindo com o Enem.</w:t>
            </w:r>
          </w:p>
          <w:p w:rsidR="00811214" w:rsidRPr="00811214" w:rsidRDefault="00811214" w:rsidP="00F130A9">
            <w:pPr>
              <w:rPr>
                <w:rFonts w:ascii="Arial" w:hAnsi="Arial" w:cs="Arial"/>
              </w:rPr>
            </w:pPr>
            <w:r w:rsidRPr="00811214">
              <w:rPr>
                <w:rFonts w:ascii="Arial" w:hAnsi="Arial" w:cs="Arial"/>
              </w:rPr>
              <w:t>. Avaliação diagnóstica</w:t>
            </w:r>
          </w:p>
          <w:p w:rsidR="00811214" w:rsidRPr="00811214" w:rsidRDefault="00811214" w:rsidP="00F130A9">
            <w:pPr>
              <w:rPr>
                <w:rFonts w:ascii="Arial" w:hAnsi="Arial" w:cs="Arial"/>
              </w:rPr>
            </w:pPr>
            <w:r w:rsidRPr="00811214">
              <w:rPr>
                <w:rFonts w:ascii="Arial" w:hAnsi="Arial" w:cs="Arial"/>
              </w:rPr>
              <w:t>. Projeto Mandioca.</w:t>
            </w:r>
          </w:p>
          <w:p w:rsidR="00811214" w:rsidRPr="00811214" w:rsidRDefault="00811214" w:rsidP="00F130A9">
            <w:pPr>
              <w:rPr>
                <w:rFonts w:ascii="Arial" w:hAnsi="Arial" w:cs="Arial"/>
              </w:rPr>
            </w:pPr>
            <w:r w:rsidRPr="00811214">
              <w:rPr>
                <w:rFonts w:ascii="Arial" w:hAnsi="Arial" w:cs="Arial"/>
              </w:rPr>
              <w:t>. Projeto Milho Verde.</w:t>
            </w:r>
          </w:p>
          <w:p w:rsidR="00811214" w:rsidRPr="00811214" w:rsidRDefault="00811214" w:rsidP="00F130A9">
            <w:pPr>
              <w:rPr>
                <w:rFonts w:ascii="Arial" w:hAnsi="Arial" w:cs="Arial"/>
              </w:rPr>
            </w:pPr>
            <w:r w:rsidRPr="00811214">
              <w:rPr>
                <w:rFonts w:ascii="Arial" w:hAnsi="Arial" w:cs="Arial"/>
              </w:rPr>
              <w:t>. Projeto Gergelim.</w:t>
            </w:r>
          </w:p>
          <w:p w:rsidR="00811214" w:rsidRPr="00811214" w:rsidRDefault="00811214" w:rsidP="00F130A9">
            <w:pPr>
              <w:rPr>
                <w:rFonts w:ascii="Arial" w:hAnsi="Arial" w:cs="Arial"/>
              </w:rPr>
            </w:pPr>
            <w:r w:rsidRPr="00811214">
              <w:rPr>
                <w:rFonts w:ascii="Arial" w:hAnsi="Arial" w:cs="Arial"/>
              </w:rPr>
              <w:t>. Projeto Adubo Verde.</w:t>
            </w:r>
          </w:p>
          <w:p w:rsidR="00811214" w:rsidRPr="00811214" w:rsidRDefault="00811214" w:rsidP="00F130A9">
            <w:pPr>
              <w:rPr>
                <w:rFonts w:ascii="Arial" w:hAnsi="Arial" w:cs="Arial"/>
              </w:rPr>
            </w:pPr>
            <w:r w:rsidRPr="00811214">
              <w:rPr>
                <w:rFonts w:ascii="Arial" w:hAnsi="Arial" w:cs="Arial"/>
              </w:rPr>
              <w:t>. Projeto Compostagem.</w:t>
            </w:r>
          </w:p>
          <w:p w:rsidR="00F130A9" w:rsidRDefault="00811214" w:rsidP="00F130A9">
            <w:pPr>
              <w:rPr>
                <w:rFonts w:ascii="Arial" w:hAnsi="Arial" w:cs="Arial"/>
              </w:rPr>
            </w:pPr>
            <w:r w:rsidRPr="00811214">
              <w:rPr>
                <w:rFonts w:ascii="Arial" w:hAnsi="Arial" w:cs="Arial"/>
              </w:rPr>
              <w:t>. Projeto Produção de Húmus de Minhoca.</w:t>
            </w:r>
          </w:p>
          <w:p w:rsidR="00811214" w:rsidRPr="00811214" w:rsidRDefault="00811214" w:rsidP="00F1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Projeto SAF-Frutas e Hortaliças.</w:t>
            </w:r>
          </w:p>
        </w:tc>
      </w:tr>
    </w:tbl>
    <w:p w:rsidR="00F130A9" w:rsidRPr="00C25A22" w:rsidRDefault="00F130A9">
      <w:pPr>
        <w:rPr>
          <w:rFonts w:ascii="Arial" w:hAnsi="Arial" w:cs="Arial"/>
          <w:b/>
          <w:sz w:val="20"/>
          <w:szCs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2"/>
      </w:tblGrid>
      <w:tr w:rsidR="007E0AE3" w:rsidRPr="00C25A22" w:rsidTr="0013737D">
        <w:tc>
          <w:tcPr>
            <w:tcW w:w="9682" w:type="dxa"/>
          </w:tcPr>
          <w:p w:rsidR="007E0AE3" w:rsidRPr="00C25A22" w:rsidRDefault="00812981" w:rsidP="005253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7E0AE3" w:rsidRPr="00C25A22">
              <w:rPr>
                <w:rFonts w:ascii="Arial" w:hAnsi="Arial" w:cs="Arial"/>
                <w:b/>
                <w:sz w:val="20"/>
                <w:szCs w:val="20"/>
              </w:rPr>
              <w:t xml:space="preserve"> – Estratégias de Recuperação </w:t>
            </w:r>
            <w:r w:rsidR="0062056B" w:rsidRPr="00C25A22">
              <w:rPr>
                <w:rFonts w:ascii="Arial" w:hAnsi="Arial" w:cs="Arial"/>
                <w:b/>
                <w:sz w:val="20"/>
                <w:szCs w:val="20"/>
              </w:rPr>
              <w:t>Contínua (para alunos com baixo r</w:t>
            </w:r>
            <w:r w:rsidR="007E0AE3" w:rsidRPr="00C25A22">
              <w:rPr>
                <w:rFonts w:ascii="Arial" w:hAnsi="Arial" w:cs="Arial"/>
                <w:b/>
                <w:sz w:val="20"/>
                <w:szCs w:val="20"/>
              </w:rPr>
              <w:t>endimento</w:t>
            </w:r>
            <w:r w:rsidR="0062056B" w:rsidRPr="00C25A22">
              <w:rPr>
                <w:rFonts w:ascii="Arial" w:hAnsi="Arial" w:cs="Arial"/>
                <w:b/>
                <w:sz w:val="20"/>
                <w:szCs w:val="20"/>
              </w:rPr>
              <w:t>/dificuldades de aprendizagem)</w:t>
            </w:r>
          </w:p>
        </w:tc>
      </w:tr>
      <w:tr w:rsidR="007E0AE3" w:rsidRPr="00C25A22" w:rsidTr="0013737D">
        <w:tc>
          <w:tcPr>
            <w:tcW w:w="9682" w:type="dxa"/>
          </w:tcPr>
          <w:p w:rsidR="0062056B" w:rsidRPr="00B356DA" w:rsidRDefault="00B350E5" w:rsidP="00E8363F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color w:val="000000"/>
              </w:rPr>
            </w:pPr>
            <w:r w:rsidRPr="00B356DA">
              <w:rPr>
                <w:rFonts w:ascii="Arial" w:hAnsi="Arial" w:cs="Arial"/>
                <w:color w:val="000000"/>
              </w:rPr>
              <w:t>A recuperação contínua deverá ser inserida no trabalho pedagógico realizado no dia a dia da sala de aula e decorre da avaliação diagnóstica do desempenho do aluno, constituindo intervenções imediatas, dirigidas às dificuldades específicas, assim que estas forem constatadas.</w:t>
            </w:r>
          </w:p>
          <w:p w:rsidR="00E8363F" w:rsidRPr="00B356DA" w:rsidRDefault="00E8363F" w:rsidP="00E8363F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b/>
                <w:color w:val="000000"/>
              </w:rPr>
            </w:pPr>
            <w:r w:rsidRPr="00B356DA">
              <w:rPr>
                <w:rFonts w:ascii="Arial" w:hAnsi="Arial" w:cs="Arial"/>
                <w:color w:val="000000"/>
              </w:rPr>
              <w:t>Serão realizadas revisões do conteúdo da aula</w:t>
            </w:r>
            <w:r w:rsidR="005B4AFD" w:rsidRPr="00B356DA">
              <w:rPr>
                <w:rFonts w:ascii="Arial" w:hAnsi="Arial" w:cs="Arial"/>
                <w:color w:val="000000"/>
              </w:rPr>
              <w:t xml:space="preserve"> anterior</w:t>
            </w:r>
            <w:r w:rsidRPr="00B356DA">
              <w:rPr>
                <w:rFonts w:ascii="Arial" w:hAnsi="Arial" w:cs="Arial"/>
                <w:color w:val="000000"/>
              </w:rPr>
              <w:t xml:space="preserve"> todas as semanas, correções das atividades avaliativas e reaplicação das avaliações para os alunos que apresentaram dificuldades, utilizando de novas ferramentas de avaliações.</w:t>
            </w:r>
          </w:p>
        </w:tc>
      </w:tr>
    </w:tbl>
    <w:p w:rsidR="00DA3B72" w:rsidRDefault="00DA3B72">
      <w:pPr>
        <w:rPr>
          <w:rFonts w:ascii="Arial" w:hAnsi="Arial" w:cs="Arial"/>
          <w:b/>
          <w:sz w:val="20"/>
          <w:szCs w:val="20"/>
        </w:rPr>
      </w:pPr>
    </w:p>
    <w:p w:rsidR="005B4AFD" w:rsidRPr="00C25A22" w:rsidRDefault="005B4AFD">
      <w:pPr>
        <w:rPr>
          <w:rFonts w:ascii="Arial" w:hAnsi="Arial" w:cs="Arial"/>
          <w:b/>
          <w:sz w:val="20"/>
          <w:szCs w:val="20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2"/>
      </w:tblGrid>
      <w:tr w:rsidR="00DA3B72" w:rsidRPr="00C25A22" w:rsidTr="0013737D">
        <w:trPr>
          <w:trHeight w:val="828"/>
        </w:trPr>
        <w:tc>
          <w:tcPr>
            <w:tcW w:w="9682" w:type="dxa"/>
          </w:tcPr>
          <w:p w:rsidR="00D16250" w:rsidRPr="005B4AFD" w:rsidRDefault="004E4C45" w:rsidP="00D16250">
            <w:pPr>
              <w:spacing w:before="120" w:after="120"/>
              <w:rPr>
                <w:rFonts w:ascii="Arial" w:hAnsi="Arial" w:cs="Arial"/>
                <w:b/>
              </w:rPr>
            </w:pPr>
            <w:r w:rsidRPr="005B4AFD">
              <w:rPr>
                <w:rFonts w:ascii="Arial" w:hAnsi="Arial" w:cs="Arial"/>
                <w:b/>
              </w:rPr>
              <w:t>X</w:t>
            </w:r>
            <w:r w:rsidR="00D16250" w:rsidRPr="005B4AFD">
              <w:rPr>
                <w:rFonts w:ascii="Arial" w:hAnsi="Arial" w:cs="Arial"/>
                <w:b/>
              </w:rPr>
              <w:t>– Identificação:</w:t>
            </w:r>
          </w:p>
          <w:p w:rsidR="00D16250" w:rsidRPr="005B4AFD" w:rsidRDefault="007E5F8C" w:rsidP="00D16250">
            <w:pPr>
              <w:spacing w:before="120" w:after="120"/>
              <w:rPr>
                <w:rFonts w:ascii="Arial" w:hAnsi="Arial" w:cs="Arial"/>
              </w:rPr>
            </w:pPr>
            <w:r w:rsidRPr="005B4AFD">
              <w:rPr>
                <w:rFonts w:ascii="Arial" w:hAnsi="Arial" w:cs="Arial"/>
              </w:rPr>
              <w:t>Nome do professor</w:t>
            </w:r>
            <w:r w:rsidR="00D16250" w:rsidRPr="005B4AFD">
              <w:rPr>
                <w:rFonts w:ascii="Arial" w:hAnsi="Arial" w:cs="Arial"/>
              </w:rPr>
              <w:t>:</w:t>
            </w:r>
            <w:r w:rsidR="005B4AFD" w:rsidRPr="005B4AFD">
              <w:rPr>
                <w:rFonts w:ascii="Arial" w:hAnsi="Arial" w:cs="Arial"/>
              </w:rPr>
              <w:t xml:space="preserve"> </w:t>
            </w:r>
            <w:r w:rsidR="005B4AFD" w:rsidRPr="005B4AFD">
              <w:rPr>
                <w:rFonts w:ascii="Arial" w:hAnsi="Arial" w:cs="Arial"/>
                <w:b/>
              </w:rPr>
              <w:t>Eng. Agr. MSc. Nilton Aparecido Marques de Oliveira</w:t>
            </w:r>
          </w:p>
          <w:p w:rsidR="00DA3B72" w:rsidRPr="00C25A22" w:rsidRDefault="00D16250" w:rsidP="00D162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AFD">
              <w:rPr>
                <w:rFonts w:ascii="Arial" w:hAnsi="Arial" w:cs="Arial"/>
              </w:rPr>
              <w:lastRenderedPageBreak/>
              <w:t>Assinatura:                                                                                        Data:</w:t>
            </w:r>
            <w:r w:rsidR="005B4AFD" w:rsidRPr="005B4AFD">
              <w:rPr>
                <w:rFonts w:ascii="Arial" w:hAnsi="Arial" w:cs="Arial"/>
              </w:rPr>
              <w:t xml:space="preserve"> 03/03/2016</w:t>
            </w:r>
          </w:p>
        </w:tc>
      </w:tr>
    </w:tbl>
    <w:p w:rsidR="00DA3B72" w:rsidRPr="00C25A22" w:rsidRDefault="00DA3B72">
      <w:pPr>
        <w:rPr>
          <w:rFonts w:ascii="Arial" w:hAnsi="Arial" w:cs="Arial"/>
          <w:b/>
          <w:sz w:val="20"/>
          <w:szCs w:val="20"/>
        </w:rPr>
      </w:pPr>
    </w:p>
    <w:tbl>
      <w:tblPr>
        <w:tblW w:w="97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5"/>
      </w:tblGrid>
      <w:tr w:rsidR="00DA3B72" w:rsidRPr="00C25A22" w:rsidTr="00152E13">
        <w:trPr>
          <w:trHeight w:val="3423"/>
        </w:trPr>
        <w:tc>
          <w:tcPr>
            <w:tcW w:w="9755" w:type="dxa"/>
          </w:tcPr>
          <w:p w:rsidR="00F130A9" w:rsidRPr="005B4AFD" w:rsidRDefault="00C25A22" w:rsidP="00F130A9">
            <w:pPr>
              <w:spacing w:before="120" w:after="120"/>
              <w:rPr>
                <w:rFonts w:ascii="Arial" w:hAnsi="Arial" w:cs="Arial"/>
                <w:b/>
              </w:rPr>
            </w:pPr>
            <w:r w:rsidRPr="005B4AFD">
              <w:rPr>
                <w:rFonts w:ascii="Arial" w:hAnsi="Arial" w:cs="Arial"/>
                <w:b/>
              </w:rPr>
              <w:t>X</w:t>
            </w:r>
            <w:r w:rsidR="00812981" w:rsidRPr="005B4AFD">
              <w:rPr>
                <w:rFonts w:ascii="Arial" w:hAnsi="Arial" w:cs="Arial"/>
                <w:b/>
              </w:rPr>
              <w:t>I</w:t>
            </w:r>
            <w:r w:rsidR="00D16250" w:rsidRPr="005B4AFD">
              <w:rPr>
                <w:rFonts w:ascii="Arial" w:hAnsi="Arial" w:cs="Arial"/>
                <w:b/>
              </w:rPr>
              <w:t xml:space="preserve"> – </w:t>
            </w:r>
            <w:r w:rsidR="00DA3B72" w:rsidRPr="005B4AFD">
              <w:rPr>
                <w:rFonts w:ascii="Arial" w:hAnsi="Arial" w:cs="Arial"/>
                <w:b/>
              </w:rPr>
              <w:t xml:space="preserve">Parecer do Coordenador de </w:t>
            </w:r>
            <w:r w:rsidR="008A15F0" w:rsidRPr="005B4AFD">
              <w:rPr>
                <w:rFonts w:ascii="Arial" w:hAnsi="Arial" w:cs="Arial"/>
                <w:b/>
              </w:rPr>
              <w:t>Curso</w:t>
            </w:r>
            <w:r w:rsidR="00DA3B72" w:rsidRPr="005B4AFD">
              <w:rPr>
                <w:rFonts w:ascii="Arial" w:hAnsi="Arial" w:cs="Arial"/>
                <w:b/>
              </w:rPr>
              <w:t>:</w:t>
            </w:r>
          </w:p>
          <w:p w:rsidR="00F310B1" w:rsidRPr="00255342" w:rsidRDefault="00F310B1" w:rsidP="00F310B1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255342">
              <w:rPr>
                <w:rFonts w:ascii="Arial" w:hAnsi="Arial" w:cs="Arial"/>
              </w:rPr>
              <w:t>O PTD está de acordo com o plano de curso e o PPP v</w:t>
            </w:r>
            <w:r>
              <w:rPr>
                <w:rFonts w:ascii="Arial" w:hAnsi="Arial" w:cs="Arial"/>
              </w:rPr>
              <w:t>igente da unidade do ano de 2016</w:t>
            </w:r>
            <w:r w:rsidRPr="002553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 de acordo com as práticas estabelecidas em reunião com os professores da parte técnica e o gerente de fazenda na unidade </w:t>
            </w:r>
            <w:r w:rsidRPr="00255342">
              <w:rPr>
                <w:rFonts w:ascii="Arial" w:hAnsi="Arial" w:cs="Arial"/>
              </w:rPr>
              <w:t xml:space="preserve"> portanto o parecer da coordenação de curso é favorável.</w:t>
            </w:r>
          </w:p>
          <w:p w:rsidR="005B4AFD" w:rsidRPr="005B4AFD" w:rsidRDefault="005B4AFD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</w:p>
          <w:p w:rsidR="00D16250" w:rsidRPr="005B4AFD" w:rsidRDefault="00D16250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5B4AFD">
              <w:rPr>
                <w:rFonts w:ascii="Arial" w:hAnsi="Arial" w:cs="Arial"/>
              </w:rPr>
              <w:t xml:space="preserve">Nome do </w:t>
            </w:r>
            <w:r w:rsidR="00C25A22" w:rsidRPr="005B4AFD">
              <w:rPr>
                <w:rFonts w:ascii="Arial" w:hAnsi="Arial" w:cs="Arial"/>
              </w:rPr>
              <w:t>coordenador (</w:t>
            </w:r>
            <w:r w:rsidRPr="005B4AFD">
              <w:rPr>
                <w:rFonts w:ascii="Arial" w:hAnsi="Arial" w:cs="Arial"/>
              </w:rPr>
              <w:t>a):</w:t>
            </w:r>
            <w:r w:rsidR="00812981" w:rsidRPr="005B4AFD">
              <w:rPr>
                <w:rFonts w:ascii="Arial" w:hAnsi="Arial" w:cs="Arial"/>
              </w:rPr>
              <w:t xml:space="preserve"> ANA PAULA BOTE RODRIGUES</w:t>
            </w:r>
          </w:p>
          <w:p w:rsidR="00F130A9" w:rsidRPr="005B4AFD" w:rsidRDefault="00DA3B72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u w:val="single"/>
              </w:rPr>
            </w:pPr>
            <w:r w:rsidRPr="005B4AFD">
              <w:rPr>
                <w:rFonts w:ascii="Arial" w:hAnsi="Arial" w:cs="Arial"/>
              </w:rPr>
              <w:t xml:space="preserve">Assinatura:                   </w:t>
            </w:r>
            <w:r w:rsidR="001732AB" w:rsidRPr="005B4AFD">
              <w:rPr>
                <w:rFonts w:ascii="Arial" w:hAnsi="Arial" w:cs="Arial"/>
              </w:rPr>
              <w:t xml:space="preserve">        </w:t>
            </w:r>
            <w:r w:rsidR="00D16250" w:rsidRPr="005B4AFD">
              <w:rPr>
                <w:rFonts w:ascii="Arial" w:hAnsi="Arial" w:cs="Arial"/>
              </w:rPr>
              <w:t xml:space="preserve">                                                             </w:t>
            </w:r>
            <w:r w:rsidRPr="005B4AFD">
              <w:rPr>
                <w:rFonts w:ascii="Arial" w:hAnsi="Arial" w:cs="Arial"/>
              </w:rPr>
              <w:t>Data</w:t>
            </w:r>
            <w:r w:rsidR="001732AB" w:rsidRPr="005B4AFD">
              <w:rPr>
                <w:rFonts w:ascii="Arial" w:hAnsi="Arial" w:cs="Arial"/>
              </w:rPr>
              <w:t xml:space="preserve">: </w:t>
            </w:r>
            <w:r w:rsidR="001732AB" w:rsidRPr="005B4AFD">
              <w:rPr>
                <w:rFonts w:ascii="Arial" w:hAnsi="Arial" w:cs="Arial"/>
                <w:u w:val="single"/>
              </w:rPr>
              <w:t xml:space="preserve">   </w:t>
            </w:r>
            <w:r w:rsidR="009835BB">
              <w:rPr>
                <w:rFonts w:ascii="Arial" w:hAnsi="Arial" w:cs="Arial"/>
                <w:u w:val="single"/>
              </w:rPr>
              <w:t>10</w:t>
            </w:r>
            <w:r w:rsidR="00E94AD2">
              <w:rPr>
                <w:rFonts w:ascii="Arial" w:hAnsi="Arial" w:cs="Arial"/>
                <w:u w:val="single"/>
              </w:rPr>
              <w:t>/03/2016</w:t>
            </w:r>
          </w:p>
          <w:p w:rsidR="00F130A9" w:rsidRPr="005B4AFD" w:rsidRDefault="00F130A9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u w:val="single"/>
              </w:rPr>
            </w:pPr>
            <w:r w:rsidRPr="005B4AFD">
              <w:rPr>
                <w:rFonts w:ascii="Arial" w:hAnsi="Arial" w:cs="Arial"/>
                <w:u w:val="single"/>
              </w:rPr>
              <w:t>________________________________________</w:t>
            </w:r>
          </w:p>
          <w:p w:rsidR="00DA3B72" w:rsidRPr="00C25A22" w:rsidRDefault="00F130A9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B4AFD">
              <w:rPr>
                <w:rFonts w:ascii="Arial" w:hAnsi="Arial" w:cs="Arial"/>
              </w:rPr>
              <w:t>Data e assinatura do Coordenador Pedagógico</w:t>
            </w:r>
            <w:r w:rsidR="001732AB" w:rsidRPr="00C25A2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B12FA0" w:rsidRPr="00C25A22" w:rsidRDefault="00B12FA0" w:rsidP="00B9079B">
      <w:pPr>
        <w:rPr>
          <w:rFonts w:ascii="Arial" w:hAnsi="Arial" w:cs="Arial"/>
          <w:sz w:val="20"/>
          <w:szCs w:val="20"/>
        </w:rPr>
      </w:pPr>
    </w:p>
    <w:p w:rsidR="00B350E5" w:rsidRPr="00FB3DBB" w:rsidRDefault="00B350E5" w:rsidP="00B9079B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1"/>
      </w:tblGrid>
      <w:tr w:rsidR="00C25A22" w:rsidRPr="00C25A22" w:rsidTr="00776FED">
        <w:trPr>
          <w:trHeight w:val="389"/>
        </w:trPr>
        <w:tc>
          <w:tcPr>
            <w:tcW w:w="9681" w:type="dxa"/>
            <w:shd w:val="clear" w:color="auto" w:fill="auto"/>
          </w:tcPr>
          <w:p w:rsidR="00AF34BD" w:rsidRPr="005B4AFD" w:rsidRDefault="00C25A22" w:rsidP="00AF34BD">
            <w:pPr>
              <w:rPr>
                <w:rFonts w:ascii="Arial" w:hAnsi="Arial" w:cs="Arial"/>
                <w:color w:val="FF0000"/>
              </w:rPr>
            </w:pPr>
            <w:r w:rsidRPr="005B4AFD">
              <w:rPr>
                <w:rFonts w:ascii="Arial" w:hAnsi="Arial" w:cs="Arial"/>
                <w:b/>
              </w:rPr>
              <w:t>X</w:t>
            </w:r>
            <w:r w:rsidR="004E4C45" w:rsidRPr="005B4AFD">
              <w:rPr>
                <w:rFonts w:ascii="Arial" w:hAnsi="Arial" w:cs="Arial"/>
                <w:b/>
              </w:rPr>
              <w:t>I</w:t>
            </w:r>
            <w:r w:rsidR="00812981" w:rsidRPr="005B4AFD">
              <w:rPr>
                <w:rFonts w:ascii="Arial" w:hAnsi="Arial" w:cs="Arial"/>
                <w:b/>
              </w:rPr>
              <w:t>I</w:t>
            </w:r>
            <w:r w:rsidR="004E4C45" w:rsidRPr="005B4AFD">
              <w:rPr>
                <w:rFonts w:ascii="Arial" w:hAnsi="Arial" w:cs="Arial"/>
                <w:b/>
              </w:rPr>
              <w:t xml:space="preserve"> </w:t>
            </w:r>
            <w:r w:rsidRPr="005B4AFD">
              <w:rPr>
                <w:rFonts w:ascii="Arial" w:hAnsi="Arial" w:cs="Arial"/>
                <w:b/>
              </w:rPr>
              <w:t>– Replanejamento</w:t>
            </w:r>
            <w:r w:rsidR="00AF34BD" w:rsidRPr="005B4AFD">
              <w:rPr>
                <w:rFonts w:ascii="Arial" w:hAnsi="Arial" w:cs="Arial"/>
                <w:b/>
              </w:rPr>
              <w:t xml:space="preserve"> </w:t>
            </w:r>
            <w:r w:rsidR="00AF34BD" w:rsidRPr="005B4AFD">
              <w:rPr>
                <w:rFonts w:ascii="Arial" w:hAnsi="Arial" w:cs="Arial"/>
                <w:color w:val="FF0000"/>
              </w:rPr>
              <w:t xml:space="preserve">Toda alteração no Plano de trabalho, realizada durante o ano será registrada </w:t>
            </w:r>
            <w:r w:rsidR="00C64F3F" w:rsidRPr="005B4AFD">
              <w:rPr>
                <w:rFonts w:ascii="Arial" w:hAnsi="Arial" w:cs="Arial"/>
                <w:color w:val="FF0000"/>
              </w:rPr>
              <w:t>e detalhada</w:t>
            </w:r>
            <w:r w:rsidR="00AF34BD" w:rsidRPr="005B4AFD">
              <w:rPr>
                <w:rFonts w:ascii="Arial" w:hAnsi="Arial" w:cs="Arial"/>
                <w:color w:val="FF0000"/>
              </w:rPr>
              <w:t xml:space="preserve"> neste campo.</w:t>
            </w:r>
          </w:p>
          <w:p w:rsidR="00C25A22" w:rsidRPr="00C25A22" w:rsidRDefault="00C25A22" w:rsidP="00C25A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A22" w:rsidRPr="00C25A22" w:rsidTr="00776FED">
        <w:trPr>
          <w:trHeight w:val="1363"/>
        </w:trPr>
        <w:tc>
          <w:tcPr>
            <w:tcW w:w="9681" w:type="dxa"/>
            <w:shd w:val="clear" w:color="auto" w:fill="auto"/>
          </w:tcPr>
          <w:p w:rsidR="00C25A22" w:rsidRDefault="00C25A22" w:rsidP="00C25A22">
            <w:pPr>
              <w:rPr>
                <w:rFonts w:ascii="Arial" w:hAnsi="Arial" w:cs="Arial"/>
              </w:rPr>
            </w:pPr>
          </w:p>
          <w:p w:rsidR="00C25A22" w:rsidRPr="00C25A22" w:rsidRDefault="00C25A22" w:rsidP="00C25A22">
            <w:pPr>
              <w:rPr>
                <w:rFonts w:ascii="Arial" w:hAnsi="Arial" w:cs="Arial"/>
              </w:rPr>
            </w:pPr>
          </w:p>
        </w:tc>
      </w:tr>
    </w:tbl>
    <w:p w:rsidR="00B350E5" w:rsidRPr="00FB3DBB" w:rsidRDefault="00B350E5" w:rsidP="00C25A22">
      <w:pPr>
        <w:rPr>
          <w:rFonts w:ascii="Arial" w:hAnsi="Arial" w:cs="Arial"/>
        </w:rPr>
      </w:pPr>
    </w:p>
    <w:sectPr w:rsidR="00B350E5" w:rsidRPr="00FB3DBB" w:rsidSect="009E00AA">
      <w:pgSz w:w="11907" w:h="16840" w:code="9"/>
      <w:pgMar w:top="1418" w:right="1418" w:bottom="1418" w:left="1418" w:header="720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17" w:rsidRDefault="00521917">
      <w:r>
        <w:separator/>
      </w:r>
    </w:p>
  </w:endnote>
  <w:endnote w:type="continuationSeparator" w:id="0">
    <w:p w:rsidR="00521917" w:rsidRDefault="0052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9" w:rsidRDefault="007777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14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1489" w:rsidRDefault="007B148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9" w:rsidRPr="00236C1A" w:rsidRDefault="007B1489" w:rsidP="00236C1A">
    <w:pPr>
      <w:pStyle w:val="Rodap"/>
      <w:ind w:right="360"/>
      <w:rPr>
        <w:sz w:val="18"/>
      </w:rPr>
    </w:pPr>
    <w:r w:rsidRPr="00236C1A">
      <w:rPr>
        <w:sz w:val="18"/>
      </w:rPr>
      <w:t>Centro Paula Souza – CETEC - Grupo de Supervisão Educac</w:t>
    </w:r>
    <w:r>
      <w:rPr>
        <w:sz w:val="18"/>
      </w:rPr>
      <w:t>ional / Gestão Pedagógica - 2016</w:t>
    </w:r>
  </w:p>
  <w:p w:rsidR="007B1489" w:rsidRPr="00236C1A" w:rsidRDefault="007B1489" w:rsidP="00236C1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9" w:rsidRDefault="007B1489" w:rsidP="002D157E">
    <w:pPr>
      <w:pStyle w:val="Rodap"/>
      <w:ind w:right="140"/>
      <w:jc w:val="both"/>
    </w:pPr>
    <w:r>
      <w:t>Centro Paula Souza – Cetec - Grupo de Supervisão Educacional / Gestão Pedagógica - 2016</w:t>
    </w:r>
  </w:p>
  <w:p w:rsidR="007B1489" w:rsidRDefault="007B1489" w:rsidP="001732AB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9" w:rsidRDefault="007B1489">
    <w:pPr>
      <w:pStyle w:val="Rodap"/>
      <w:framePr w:wrap="around" w:vAnchor="text" w:hAnchor="margin" w:xAlign="right" w:y="1"/>
      <w:rPr>
        <w:rStyle w:val="Nmerodepgina"/>
      </w:rPr>
    </w:pPr>
  </w:p>
  <w:p w:rsidR="007B1489" w:rsidRDefault="007B1489">
    <w:pPr>
      <w:pStyle w:val="Rodap"/>
      <w:ind w:right="360"/>
    </w:pPr>
    <w:r>
      <w:t>Centro Paula Souza – Cetec - Grupo de Supervisão Educacional / Gestão Pedagógica - 2016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9" w:rsidRDefault="007B1489" w:rsidP="00FE115A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7B1489" w:rsidRDefault="007B1489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17" w:rsidRDefault="00521917">
      <w:r>
        <w:separator/>
      </w:r>
    </w:p>
  </w:footnote>
  <w:footnote w:type="continuationSeparator" w:id="0">
    <w:p w:rsidR="00521917" w:rsidRDefault="00521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9" w:rsidRDefault="007777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14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1489" w:rsidRDefault="007B148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9" w:rsidRDefault="001438B5" w:rsidP="006E7289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3599180" cy="661670"/>
          <wp:effectExtent l="19050" t="0" r="1270" b="0"/>
          <wp:docPr id="1" name="Imagem 6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1489">
      <w:rPr>
        <w:sz w:val="12"/>
        <w:szCs w:val="12"/>
      </w:rPr>
      <w:br/>
    </w:r>
    <w:r w:rsidR="007B1489">
      <w:t>________________________________________________________________________</w:t>
    </w:r>
  </w:p>
  <w:p w:rsidR="007B1489" w:rsidRPr="00465656" w:rsidRDefault="007B1489" w:rsidP="00465656">
    <w:pPr>
      <w:tabs>
        <w:tab w:val="left" w:pos="3540"/>
      </w:tabs>
      <w:jc w:val="center"/>
      <w:rPr>
        <w:rFonts w:ascii="Verdana" w:hAnsi="Verdana" w:cs="Verdana"/>
        <w:b/>
        <w:bCs/>
        <w:sz w:val="18"/>
        <w:szCs w:val="18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</w:t>
    </w:r>
    <w:r>
      <w:rPr>
        <w:rFonts w:ascii="Verdana" w:hAnsi="Verdana" w:cs="Verdana"/>
        <w:b/>
        <w:bCs/>
        <w:sz w:val="18"/>
        <w:szCs w:val="18"/>
      </w:rPr>
      <w:t>–</w:t>
    </w:r>
    <w:r w:rsidRPr="00036FAC">
      <w:rPr>
        <w:rFonts w:ascii="Verdana" w:hAnsi="Verdana" w:cs="Verdana"/>
        <w:b/>
        <w:bCs/>
        <w:sz w:val="18"/>
        <w:szCs w:val="18"/>
      </w:rPr>
      <w:t xml:space="preserve"> C</w:t>
    </w:r>
    <w:r>
      <w:rPr>
        <w:rFonts w:ascii="Verdana" w:hAnsi="Verdana" w:cs="Verdana"/>
        <w:b/>
        <w:bCs/>
        <w:sz w:val="18"/>
        <w:szCs w:val="18"/>
      </w:rPr>
      <w:t>etec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9" w:rsidRDefault="001438B5" w:rsidP="006E7289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4105275" cy="720090"/>
          <wp:effectExtent l="19050" t="0" r="9525" b="0"/>
          <wp:docPr id="2" name="Imagem 2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1489">
      <w:rPr>
        <w:sz w:val="12"/>
        <w:szCs w:val="12"/>
      </w:rPr>
      <w:br/>
    </w:r>
    <w:r w:rsidR="007B1489">
      <w:t>___________________________________________________________________________</w:t>
    </w:r>
  </w:p>
  <w:p w:rsidR="007B1489" w:rsidRPr="00602808" w:rsidRDefault="007B1489" w:rsidP="001C0B20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>Unidade de Ensino Médio e Técnico - C</w:t>
    </w:r>
    <w:r>
      <w:rPr>
        <w:rFonts w:ascii="Verdana" w:hAnsi="Verdana" w:cs="Verdana"/>
        <w:b/>
        <w:bCs/>
        <w:sz w:val="18"/>
        <w:szCs w:val="18"/>
      </w:rPr>
      <w:t>etec</w:t>
    </w:r>
  </w:p>
  <w:p w:rsidR="007B1489" w:rsidRDefault="007B14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83"/>
    <w:multiLevelType w:val="hybridMultilevel"/>
    <w:tmpl w:val="67C431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67C26"/>
    <w:multiLevelType w:val="hybridMultilevel"/>
    <w:tmpl w:val="05CA61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D5BBD"/>
    <w:multiLevelType w:val="hybridMultilevel"/>
    <w:tmpl w:val="6B4EF5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85B69"/>
    <w:multiLevelType w:val="hybridMultilevel"/>
    <w:tmpl w:val="0914B3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658FE"/>
    <w:multiLevelType w:val="hybridMultilevel"/>
    <w:tmpl w:val="7D0CAB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54327"/>
    <w:multiLevelType w:val="hybridMultilevel"/>
    <w:tmpl w:val="E9B42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F62F5"/>
    <w:multiLevelType w:val="hybridMultilevel"/>
    <w:tmpl w:val="1924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7721C"/>
    <w:multiLevelType w:val="hybridMultilevel"/>
    <w:tmpl w:val="C34498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574C0"/>
    <w:multiLevelType w:val="hybridMultilevel"/>
    <w:tmpl w:val="6FDA9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04F0F"/>
    <w:multiLevelType w:val="hybridMultilevel"/>
    <w:tmpl w:val="4D40E204"/>
    <w:lvl w:ilvl="0" w:tplc="0416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>
    <w:nsid w:val="54D65BAC"/>
    <w:multiLevelType w:val="singleLevel"/>
    <w:tmpl w:val="0416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12102A"/>
    <w:multiLevelType w:val="hybridMultilevel"/>
    <w:tmpl w:val="BB0893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8044D"/>
    <w:multiLevelType w:val="singleLevel"/>
    <w:tmpl w:val="EDA431D2"/>
    <w:lvl w:ilvl="0">
      <w:start w:val="1"/>
      <w:numFmt w:val="upperRoman"/>
      <w:lvlText w:val="%1-"/>
      <w:lvlJc w:val="left"/>
      <w:pPr>
        <w:tabs>
          <w:tab w:val="num" w:pos="720"/>
        </w:tabs>
        <w:ind w:left="227" w:hanging="227"/>
      </w:pPr>
      <w:rPr>
        <w:b/>
        <w:i w:val="0"/>
        <w:sz w:val="28"/>
      </w:rPr>
    </w:lvl>
  </w:abstractNum>
  <w:abstractNum w:abstractNumId="13">
    <w:nsid w:val="68670E1E"/>
    <w:multiLevelType w:val="hybridMultilevel"/>
    <w:tmpl w:val="8B7CB824"/>
    <w:lvl w:ilvl="0" w:tplc="CE2060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54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8731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F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693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643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4D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AE8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6C6D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80812"/>
    <w:multiLevelType w:val="hybridMultilevel"/>
    <w:tmpl w:val="A4A83A2E"/>
    <w:lvl w:ilvl="0" w:tplc="763A192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026F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CB1F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4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4BA0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0A2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59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234C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6069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F4DDE"/>
    <w:multiLevelType w:val="hybridMultilevel"/>
    <w:tmpl w:val="B2003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04DF2"/>
    <w:multiLevelType w:val="hybridMultilevel"/>
    <w:tmpl w:val="BC826F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16DA2"/>
    <w:rsid w:val="00001CC5"/>
    <w:rsid w:val="000272F3"/>
    <w:rsid w:val="000343C0"/>
    <w:rsid w:val="00036903"/>
    <w:rsid w:val="00043AC1"/>
    <w:rsid w:val="00045E07"/>
    <w:rsid w:val="00051307"/>
    <w:rsid w:val="00055EA4"/>
    <w:rsid w:val="0006400C"/>
    <w:rsid w:val="00066B12"/>
    <w:rsid w:val="00084ACB"/>
    <w:rsid w:val="00084B01"/>
    <w:rsid w:val="000B31BB"/>
    <w:rsid w:val="000B5FAA"/>
    <w:rsid w:val="000B7BE9"/>
    <w:rsid w:val="000C734D"/>
    <w:rsid w:val="000D1283"/>
    <w:rsid w:val="000E47BF"/>
    <w:rsid w:val="000F3CD8"/>
    <w:rsid w:val="001063EA"/>
    <w:rsid w:val="00113A6E"/>
    <w:rsid w:val="00116DA2"/>
    <w:rsid w:val="00117F6F"/>
    <w:rsid w:val="00122CAC"/>
    <w:rsid w:val="00126EC9"/>
    <w:rsid w:val="0013737D"/>
    <w:rsid w:val="001438B5"/>
    <w:rsid w:val="00150150"/>
    <w:rsid w:val="00152E13"/>
    <w:rsid w:val="00156623"/>
    <w:rsid w:val="001732AB"/>
    <w:rsid w:val="00175701"/>
    <w:rsid w:val="001803B7"/>
    <w:rsid w:val="00185039"/>
    <w:rsid w:val="001A3209"/>
    <w:rsid w:val="001C0537"/>
    <w:rsid w:val="001C0B20"/>
    <w:rsid w:val="001C544F"/>
    <w:rsid w:val="001C69A6"/>
    <w:rsid w:val="001E3386"/>
    <w:rsid w:val="00213B9E"/>
    <w:rsid w:val="0022028C"/>
    <w:rsid w:val="00236C1A"/>
    <w:rsid w:val="002452D4"/>
    <w:rsid w:val="00261AE3"/>
    <w:rsid w:val="0027201D"/>
    <w:rsid w:val="0028725F"/>
    <w:rsid w:val="002B52F8"/>
    <w:rsid w:val="002D157E"/>
    <w:rsid w:val="002D72F1"/>
    <w:rsid w:val="002E1F64"/>
    <w:rsid w:val="00311779"/>
    <w:rsid w:val="00315009"/>
    <w:rsid w:val="00334728"/>
    <w:rsid w:val="00337FBA"/>
    <w:rsid w:val="00356A4A"/>
    <w:rsid w:val="003A354F"/>
    <w:rsid w:val="003A608A"/>
    <w:rsid w:val="003C291B"/>
    <w:rsid w:val="003C419A"/>
    <w:rsid w:val="003C4FA6"/>
    <w:rsid w:val="003E231E"/>
    <w:rsid w:val="003E375A"/>
    <w:rsid w:val="003E6B74"/>
    <w:rsid w:val="0042478A"/>
    <w:rsid w:val="00436B9A"/>
    <w:rsid w:val="00453903"/>
    <w:rsid w:val="00460F00"/>
    <w:rsid w:val="00465656"/>
    <w:rsid w:val="004A2EC2"/>
    <w:rsid w:val="004E4C45"/>
    <w:rsid w:val="004F08F7"/>
    <w:rsid w:val="004F5A47"/>
    <w:rsid w:val="00503F1D"/>
    <w:rsid w:val="005127BB"/>
    <w:rsid w:val="00521917"/>
    <w:rsid w:val="005253AA"/>
    <w:rsid w:val="005920B7"/>
    <w:rsid w:val="00593D63"/>
    <w:rsid w:val="00596151"/>
    <w:rsid w:val="0059683F"/>
    <w:rsid w:val="005A2E4B"/>
    <w:rsid w:val="005B4AFD"/>
    <w:rsid w:val="005D3FEE"/>
    <w:rsid w:val="0061532A"/>
    <w:rsid w:val="0062056B"/>
    <w:rsid w:val="006213C7"/>
    <w:rsid w:val="0062761C"/>
    <w:rsid w:val="00633CD3"/>
    <w:rsid w:val="00643A0A"/>
    <w:rsid w:val="0064781A"/>
    <w:rsid w:val="0066146F"/>
    <w:rsid w:val="006615A9"/>
    <w:rsid w:val="006B70C0"/>
    <w:rsid w:val="006C0CE1"/>
    <w:rsid w:val="006C193B"/>
    <w:rsid w:val="006D47A2"/>
    <w:rsid w:val="006E5824"/>
    <w:rsid w:val="006E7289"/>
    <w:rsid w:val="006F6D0F"/>
    <w:rsid w:val="007052EA"/>
    <w:rsid w:val="00705BCC"/>
    <w:rsid w:val="00711BC7"/>
    <w:rsid w:val="00714249"/>
    <w:rsid w:val="007254E0"/>
    <w:rsid w:val="00726826"/>
    <w:rsid w:val="007272F3"/>
    <w:rsid w:val="00727D07"/>
    <w:rsid w:val="00730FC2"/>
    <w:rsid w:val="0073115D"/>
    <w:rsid w:val="00754C72"/>
    <w:rsid w:val="007553AF"/>
    <w:rsid w:val="007678D6"/>
    <w:rsid w:val="00776EA8"/>
    <w:rsid w:val="00776FED"/>
    <w:rsid w:val="00777760"/>
    <w:rsid w:val="007800C4"/>
    <w:rsid w:val="00793B4F"/>
    <w:rsid w:val="007979D3"/>
    <w:rsid w:val="007A67F9"/>
    <w:rsid w:val="007B1489"/>
    <w:rsid w:val="007B6DAC"/>
    <w:rsid w:val="007C20A6"/>
    <w:rsid w:val="007E0AE3"/>
    <w:rsid w:val="007E5F8C"/>
    <w:rsid w:val="00801DA8"/>
    <w:rsid w:val="00801F1A"/>
    <w:rsid w:val="00803E79"/>
    <w:rsid w:val="00807B04"/>
    <w:rsid w:val="00811214"/>
    <w:rsid w:val="00812981"/>
    <w:rsid w:val="0083269A"/>
    <w:rsid w:val="00833B66"/>
    <w:rsid w:val="00851FB8"/>
    <w:rsid w:val="00875E26"/>
    <w:rsid w:val="0089102F"/>
    <w:rsid w:val="008A15F0"/>
    <w:rsid w:val="008A6593"/>
    <w:rsid w:val="00915EC3"/>
    <w:rsid w:val="009165D7"/>
    <w:rsid w:val="009249E2"/>
    <w:rsid w:val="00961C43"/>
    <w:rsid w:val="00977F2E"/>
    <w:rsid w:val="009835BB"/>
    <w:rsid w:val="0098433C"/>
    <w:rsid w:val="00987FAE"/>
    <w:rsid w:val="00993390"/>
    <w:rsid w:val="009A364D"/>
    <w:rsid w:val="009A3A79"/>
    <w:rsid w:val="009D6017"/>
    <w:rsid w:val="009D7D33"/>
    <w:rsid w:val="009E00AA"/>
    <w:rsid w:val="009F2342"/>
    <w:rsid w:val="009F268A"/>
    <w:rsid w:val="00A10AF3"/>
    <w:rsid w:val="00A114C0"/>
    <w:rsid w:val="00A1293B"/>
    <w:rsid w:val="00A4216E"/>
    <w:rsid w:val="00A67D11"/>
    <w:rsid w:val="00A8327C"/>
    <w:rsid w:val="00A94BCC"/>
    <w:rsid w:val="00AA70BA"/>
    <w:rsid w:val="00AB1346"/>
    <w:rsid w:val="00AB593B"/>
    <w:rsid w:val="00AF1BD4"/>
    <w:rsid w:val="00AF34BD"/>
    <w:rsid w:val="00B011CE"/>
    <w:rsid w:val="00B02C6C"/>
    <w:rsid w:val="00B0430E"/>
    <w:rsid w:val="00B051BD"/>
    <w:rsid w:val="00B06F8B"/>
    <w:rsid w:val="00B12FA0"/>
    <w:rsid w:val="00B3108A"/>
    <w:rsid w:val="00B31DB5"/>
    <w:rsid w:val="00B350E5"/>
    <w:rsid w:val="00B356DA"/>
    <w:rsid w:val="00B43FBF"/>
    <w:rsid w:val="00B46578"/>
    <w:rsid w:val="00B46915"/>
    <w:rsid w:val="00B469EF"/>
    <w:rsid w:val="00B47F99"/>
    <w:rsid w:val="00B66BD1"/>
    <w:rsid w:val="00B76970"/>
    <w:rsid w:val="00B9079B"/>
    <w:rsid w:val="00B90976"/>
    <w:rsid w:val="00BA01D2"/>
    <w:rsid w:val="00BA4DE8"/>
    <w:rsid w:val="00BD6280"/>
    <w:rsid w:val="00BD7925"/>
    <w:rsid w:val="00BE0413"/>
    <w:rsid w:val="00BE689C"/>
    <w:rsid w:val="00BF2290"/>
    <w:rsid w:val="00C02F2F"/>
    <w:rsid w:val="00C0509C"/>
    <w:rsid w:val="00C21BFE"/>
    <w:rsid w:val="00C21CF3"/>
    <w:rsid w:val="00C25A22"/>
    <w:rsid w:val="00C4135E"/>
    <w:rsid w:val="00C441C2"/>
    <w:rsid w:val="00C64F3F"/>
    <w:rsid w:val="00C75E1E"/>
    <w:rsid w:val="00C81070"/>
    <w:rsid w:val="00C82E22"/>
    <w:rsid w:val="00CA1781"/>
    <w:rsid w:val="00CA412A"/>
    <w:rsid w:val="00CC6526"/>
    <w:rsid w:val="00CE0411"/>
    <w:rsid w:val="00CE6741"/>
    <w:rsid w:val="00D10133"/>
    <w:rsid w:val="00D12072"/>
    <w:rsid w:val="00D16250"/>
    <w:rsid w:val="00D35D46"/>
    <w:rsid w:val="00D37A51"/>
    <w:rsid w:val="00D63515"/>
    <w:rsid w:val="00D67D51"/>
    <w:rsid w:val="00D94C45"/>
    <w:rsid w:val="00DA304E"/>
    <w:rsid w:val="00DA3B72"/>
    <w:rsid w:val="00DB6878"/>
    <w:rsid w:val="00DD64FE"/>
    <w:rsid w:val="00DE15CD"/>
    <w:rsid w:val="00DF10A2"/>
    <w:rsid w:val="00DF408A"/>
    <w:rsid w:val="00DF7C2D"/>
    <w:rsid w:val="00E163F6"/>
    <w:rsid w:val="00E1797F"/>
    <w:rsid w:val="00E54A42"/>
    <w:rsid w:val="00E54B94"/>
    <w:rsid w:val="00E75824"/>
    <w:rsid w:val="00E77EFE"/>
    <w:rsid w:val="00E8363F"/>
    <w:rsid w:val="00E94AD2"/>
    <w:rsid w:val="00EA6D56"/>
    <w:rsid w:val="00EB14BB"/>
    <w:rsid w:val="00EF2B6C"/>
    <w:rsid w:val="00F130A9"/>
    <w:rsid w:val="00F2213F"/>
    <w:rsid w:val="00F2494F"/>
    <w:rsid w:val="00F26192"/>
    <w:rsid w:val="00F310B1"/>
    <w:rsid w:val="00F33BDF"/>
    <w:rsid w:val="00F4336D"/>
    <w:rsid w:val="00F6613D"/>
    <w:rsid w:val="00F67A77"/>
    <w:rsid w:val="00F71CD5"/>
    <w:rsid w:val="00F72F2F"/>
    <w:rsid w:val="00FA383C"/>
    <w:rsid w:val="00FB3DBB"/>
    <w:rsid w:val="00FC7BBF"/>
    <w:rsid w:val="00FD01FE"/>
    <w:rsid w:val="00FD2251"/>
    <w:rsid w:val="00FD2803"/>
    <w:rsid w:val="00FE115A"/>
    <w:rsid w:val="00FE4F29"/>
    <w:rsid w:val="00F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9A"/>
    <w:rPr>
      <w:sz w:val="24"/>
      <w:szCs w:val="24"/>
    </w:rPr>
  </w:style>
  <w:style w:type="paragraph" w:styleId="Ttulo1">
    <w:name w:val="heading 1"/>
    <w:basedOn w:val="Normal"/>
    <w:next w:val="Normal"/>
    <w:qFormat/>
    <w:rsid w:val="009E00AA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9E00AA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rsid w:val="009E00AA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9E00AA"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9E00AA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rsid w:val="009E00AA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qFormat/>
    <w:rsid w:val="009E00AA"/>
    <w:pPr>
      <w:keepNext/>
      <w:jc w:val="center"/>
      <w:outlineLvl w:val="6"/>
    </w:pPr>
    <w:rPr>
      <w:rFonts w:ascii="Script MT Bold" w:hAnsi="Script MT Bold"/>
      <w:spacing w:val="40"/>
      <w:sz w:val="36"/>
    </w:rPr>
  </w:style>
  <w:style w:type="paragraph" w:styleId="Ttulo8">
    <w:name w:val="heading 8"/>
    <w:basedOn w:val="Normal"/>
    <w:next w:val="Normal"/>
    <w:qFormat/>
    <w:rsid w:val="009E00AA"/>
    <w:pPr>
      <w:keepNext/>
      <w:jc w:val="center"/>
      <w:outlineLvl w:val="7"/>
    </w:pPr>
    <w:rPr>
      <w:rFonts w:ascii="Script MT Bold" w:hAnsi="Script MT Bold"/>
      <w:color w:val="000000"/>
      <w:spacing w:val="40"/>
      <w:sz w:val="36"/>
    </w:rPr>
  </w:style>
  <w:style w:type="paragraph" w:styleId="Ttulo9">
    <w:name w:val="heading 9"/>
    <w:basedOn w:val="Normal"/>
    <w:next w:val="Normal"/>
    <w:qFormat/>
    <w:rsid w:val="009E00AA"/>
    <w:pPr>
      <w:keepNext/>
      <w:ind w:left="-540" w:right="-406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E00AA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9E00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E00A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E00AA"/>
  </w:style>
  <w:style w:type="paragraph" w:styleId="Corpodetexto">
    <w:name w:val="Body Text"/>
    <w:basedOn w:val="Normal"/>
    <w:rsid w:val="009E00AA"/>
    <w:pPr>
      <w:jc w:val="center"/>
    </w:pPr>
    <w:rPr>
      <w:rFonts w:ascii="Arial" w:hAnsi="Arial"/>
      <w:sz w:val="44"/>
    </w:rPr>
  </w:style>
  <w:style w:type="paragraph" w:styleId="Corpodetexto2">
    <w:name w:val="Body Text 2"/>
    <w:basedOn w:val="Normal"/>
    <w:rsid w:val="009E00AA"/>
    <w:pPr>
      <w:jc w:val="center"/>
    </w:pPr>
    <w:rPr>
      <w:rFonts w:ascii="Arial" w:hAnsi="Arial"/>
      <w:sz w:val="52"/>
    </w:rPr>
  </w:style>
  <w:style w:type="paragraph" w:styleId="Textodenotaderodap">
    <w:name w:val="footnote text"/>
    <w:basedOn w:val="Normal"/>
    <w:semiHidden/>
    <w:rsid w:val="009E00AA"/>
    <w:rPr>
      <w:sz w:val="20"/>
    </w:rPr>
  </w:style>
  <w:style w:type="character" w:styleId="Refdenotaderodap">
    <w:name w:val="footnote reference"/>
    <w:semiHidden/>
    <w:rsid w:val="009E00AA"/>
    <w:rPr>
      <w:vertAlign w:val="superscript"/>
    </w:rPr>
  </w:style>
  <w:style w:type="table" w:styleId="Tabelacomgrade">
    <w:name w:val="Table Grid"/>
    <w:basedOn w:val="Tabelanormal"/>
    <w:rsid w:val="000D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2E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052EA"/>
    <w:pPr>
      <w:ind w:left="720"/>
      <w:contextualSpacing/>
    </w:pPr>
  </w:style>
  <w:style w:type="paragraph" w:customStyle="1" w:styleId="Default">
    <w:name w:val="Default"/>
    <w:rsid w:val="007A6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350E5"/>
  </w:style>
  <w:style w:type="character" w:customStyle="1" w:styleId="CabealhoChar">
    <w:name w:val="Cabeçalho Char"/>
    <w:link w:val="Cabealho"/>
    <w:uiPriority w:val="99"/>
    <w:rsid w:val="00961C43"/>
    <w:rPr>
      <w:sz w:val="24"/>
      <w:szCs w:val="24"/>
    </w:rPr>
  </w:style>
  <w:style w:type="character" w:customStyle="1" w:styleId="RodapChar">
    <w:name w:val="Rodapé Char"/>
    <w:link w:val="Rodap"/>
    <w:rsid w:val="00B02C6C"/>
    <w:rPr>
      <w:sz w:val="24"/>
      <w:szCs w:val="24"/>
    </w:rPr>
  </w:style>
  <w:style w:type="character" w:styleId="Refdecomentrio">
    <w:name w:val="annotation reference"/>
    <w:rsid w:val="0081298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129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12981"/>
  </w:style>
  <w:style w:type="paragraph" w:styleId="Assuntodocomentrio">
    <w:name w:val="annotation subject"/>
    <w:basedOn w:val="Textodecomentrio"/>
    <w:next w:val="Textodecomentrio"/>
    <w:link w:val="AssuntodocomentrioChar"/>
    <w:rsid w:val="00812981"/>
    <w:rPr>
      <w:b/>
      <w:bCs/>
    </w:rPr>
  </w:style>
  <w:style w:type="character" w:customStyle="1" w:styleId="AssuntodocomentrioChar">
    <w:name w:val="Assunto do comentário Char"/>
    <w:link w:val="Assuntodocomentrio"/>
    <w:rsid w:val="00812981"/>
    <w:rPr>
      <w:b/>
      <w:bCs/>
    </w:rPr>
  </w:style>
  <w:style w:type="paragraph" w:styleId="Textodebalo">
    <w:name w:val="Balloon Text"/>
    <w:basedOn w:val="Normal"/>
    <w:link w:val="TextodebaloChar"/>
    <w:rsid w:val="00812981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8129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608A"/>
    <w:rPr>
      <w:color w:val="0000FF"/>
      <w:u w:val="single"/>
    </w:rPr>
  </w:style>
  <w:style w:type="character" w:customStyle="1" w:styleId="st">
    <w:name w:val="st"/>
    <w:rsid w:val="003A6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4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7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5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5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6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6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1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5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2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PesquisaAutor(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144F-26E7-4113-9BBB-97037673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5978</Words>
  <Characters>32284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38186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a1lanuez</dc:creator>
  <cp:lastModifiedBy>ETEC Dr. José Luiz V. Coutunho</cp:lastModifiedBy>
  <cp:revision>3</cp:revision>
  <cp:lastPrinted>2011-10-05T13:15:00Z</cp:lastPrinted>
  <dcterms:created xsi:type="dcterms:W3CDTF">2016-03-21T11:46:00Z</dcterms:created>
  <dcterms:modified xsi:type="dcterms:W3CDTF">2016-03-21T11:47:00Z</dcterms:modified>
</cp:coreProperties>
</file>